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F76" w:rsidRDefault="005B1F76" w:rsidP="00FE1A2F">
      <w:pPr>
        <w:shd w:val="clear" w:color="auto" w:fill="FFFFFF"/>
        <w:outlineLvl w:val="3"/>
        <w:rPr>
          <w:rFonts w:ascii="Candara" w:hAnsi="Candara"/>
          <w:b/>
          <w:color w:val="009200"/>
          <w:sz w:val="44"/>
          <w:szCs w:val="44"/>
        </w:rPr>
      </w:pPr>
      <w:r w:rsidRPr="000770C9">
        <w:rPr>
          <w:rFonts w:ascii="Candara" w:hAnsi="Candara"/>
          <w:b/>
          <w:color w:val="009200"/>
          <w:sz w:val="40"/>
          <w:szCs w:val="40"/>
          <w:u w:val="single"/>
        </w:rPr>
        <w:t>Chinatow</w:t>
      </w:r>
      <w:bookmarkStart w:id="0" w:name="_GoBack"/>
      <w:bookmarkEnd w:id="0"/>
      <w:r w:rsidRPr="000770C9">
        <w:rPr>
          <w:rFonts w:ascii="Candara" w:hAnsi="Candara"/>
          <w:b/>
          <w:color w:val="009200"/>
          <w:sz w:val="40"/>
          <w:szCs w:val="40"/>
          <w:u w:val="single"/>
        </w:rPr>
        <w:t>n Pharmacy Naturopath’s Newsletter</w:t>
      </w:r>
      <w:r>
        <w:rPr>
          <w:rFonts w:ascii="Candara" w:hAnsi="Candara"/>
          <w:b/>
          <w:color w:val="009200"/>
          <w:sz w:val="44"/>
          <w:szCs w:val="44"/>
        </w:rPr>
        <w:t xml:space="preserve">     </w:t>
      </w:r>
      <w:r w:rsidRPr="00766906">
        <w:rPr>
          <w:rFonts w:ascii="Candara" w:hAnsi="Candara"/>
          <w:b/>
          <w:color w:val="009200"/>
          <w:sz w:val="44"/>
          <w:szCs w:val="44"/>
          <w:u w:val="single"/>
        </w:rPr>
        <w:t>Feb 2015</w:t>
      </w:r>
      <w:r>
        <w:rPr>
          <w:rFonts w:ascii="Candara" w:hAnsi="Candara"/>
          <w:b/>
          <w:color w:val="009200"/>
          <w:sz w:val="44"/>
          <w:szCs w:val="44"/>
        </w:rPr>
        <w:t xml:space="preserve"> </w:t>
      </w:r>
    </w:p>
    <w:p w:rsidR="005B1F76" w:rsidRPr="008A3F20" w:rsidRDefault="005B1F76" w:rsidP="00FE1A2F">
      <w:pPr>
        <w:shd w:val="clear" w:color="auto" w:fill="FFFFFF"/>
        <w:outlineLvl w:val="3"/>
        <w:rPr>
          <w:rFonts w:ascii="Candara" w:hAnsi="Candara"/>
          <w:b/>
          <w:i/>
          <w:color w:val="009200"/>
          <w:sz w:val="36"/>
          <w:szCs w:val="36"/>
        </w:rPr>
      </w:pPr>
      <w:r>
        <w:rPr>
          <w:rFonts w:ascii="Candara" w:hAnsi="Candara"/>
          <w:b/>
          <w:i/>
          <w:color w:val="009200"/>
          <w:sz w:val="36"/>
          <w:szCs w:val="36"/>
        </w:rPr>
        <w:t>February is Febfast month!</w:t>
      </w:r>
    </w:p>
    <w:p w:rsidR="005B1F76" w:rsidRPr="00B91C75" w:rsidRDefault="005B1F76" w:rsidP="00BB57C9">
      <w:pPr>
        <w:shd w:val="clear" w:color="auto" w:fill="FFFFFF"/>
        <w:ind w:left="-284"/>
        <w:outlineLvl w:val="3"/>
        <w:rPr>
          <w:rFonts w:ascii="Calibri" w:hAnsi="Calibri"/>
          <w:sz w:val="19"/>
          <w:szCs w:val="19"/>
        </w:rPr>
      </w:pPr>
      <w:r w:rsidRPr="00B91C75">
        <w:rPr>
          <w:rFonts w:ascii="Calibri" w:hAnsi="Calibri"/>
          <w:sz w:val="19"/>
          <w:szCs w:val="19"/>
        </w:rPr>
        <w:t>You’ve survived Christmas, office parties, New Year and Australia Day celebrations but are you feeling the after effects?</w:t>
      </w:r>
    </w:p>
    <w:p w:rsidR="005B1F76" w:rsidRPr="00B91C75" w:rsidRDefault="005B1F76" w:rsidP="00BB57C9">
      <w:pPr>
        <w:shd w:val="clear" w:color="auto" w:fill="FFFFFF"/>
        <w:ind w:left="-284"/>
        <w:outlineLvl w:val="3"/>
        <w:rPr>
          <w:rFonts w:ascii="Calibri" w:hAnsi="Calibri"/>
          <w:sz w:val="19"/>
          <w:szCs w:val="19"/>
        </w:rPr>
      </w:pPr>
      <w:r w:rsidRPr="00B91C75">
        <w:rPr>
          <w:rFonts w:ascii="Calibri" w:hAnsi="Calibri"/>
          <w:sz w:val="19"/>
          <w:szCs w:val="19"/>
        </w:rPr>
        <w:t>It’s a time of over indulgence and good times but these do take a toll on your body, health, waistline and wallet. So how about taking a break? Febfast is a great way to get back on track. What is it? Febfast is a charity that raises money to fight youth addiction but it also helps you to take that initial step to a healthier new year. Double benefit! In the past Febfast has focused on giving up alcohol for a month but in 2015 there are 5 vices you can choose from! Alcohol, sugar, social media, smoking and junk food.</w:t>
      </w:r>
    </w:p>
    <w:p w:rsidR="005B1F76" w:rsidRPr="00B91C75" w:rsidRDefault="005B1F76" w:rsidP="008A3F20">
      <w:pPr>
        <w:shd w:val="clear" w:color="auto" w:fill="FFFFFF"/>
        <w:ind w:left="-284"/>
        <w:outlineLvl w:val="3"/>
        <w:rPr>
          <w:rFonts w:ascii="Calibri" w:hAnsi="Calibri"/>
          <w:sz w:val="19"/>
          <w:szCs w:val="19"/>
        </w:rPr>
      </w:pPr>
      <w:r w:rsidRPr="00B91C75">
        <w:rPr>
          <w:rFonts w:ascii="Calibri" w:hAnsi="Calibri"/>
          <w:sz w:val="19"/>
          <w:szCs w:val="19"/>
        </w:rPr>
        <w:t>Get together with friends for a group challenge, organise your workplace to participate or just go solo.</w:t>
      </w:r>
    </w:p>
    <w:p w:rsidR="005B1F76" w:rsidRPr="00B91C75" w:rsidRDefault="005B1F76" w:rsidP="00BB57C9">
      <w:pPr>
        <w:shd w:val="clear" w:color="auto" w:fill="FFFFFF"/>
        <w:ind w:left="-284"/>
        <w:outlineLvl w:val="3"/>
        <w:rPr>
          <w:rFonts w:ascii="Calibri" w:hAnsi="Calibri"/>
          <w:sz w:val="18"/>
          <w:szCs w:val="18"/>
        </w:rPr>
      </w:pPr>
      <w:r w:rsidRPr="00B91C75">
        <w:rPr>
          <w:rFonts w:ascii="Calibri" w:hAnsi="Calibri"/>
          <w:b/>
          <w:sz w:val="28"/>
          <w:szCs w:val="28"/>
        </w:rPr>
        <w:t xml:space="preserve">It works! </w:t>
      </w:r>
    </w:p>
    <w:p w:rsidR="005B1F76" w:rsidRPr="00BB57C9" w:rsidRDefault="00346C35" w:rsidP="00BB57C9">
      <w:pPr>
        <w:shd w:val="clear" w:color="auto" w:fill="FFFFFF"/>
        <w:ind w:left="-284"/>
        <w:outlineLvl w:val="3"/>
        <w:rPr>
          <w:rFonts w:ascii="Calibri" w:hAnsi="Calibri"/>
          <w:sz w:val="20"/>
          <w:szCs w:val="20"/>
        </w:rPr>
      </w:pPr>
      <w:r>
        <w:rPr>
          <w:noProof/>
          <w:lang w:val="en-AU" w:eastAsia="en-AU"/>
        </w:rPr>
        <w:drawing>
          <wp:anchor distT="0" distB="0" distL="114300" distR="114300" simplePos="0" relativeHeight="251656704" behindDoc="1" locked="0" layoutInCell="1" allowOverlap="1">
            <wp:simplePos x="0" y="0"/>
            <wp:positionH relativeFrom="column">
              <wp:posOffset>353060</wp:posOffset>
            </wp:positionH>
            <wp:positionV relativeFrom="paragraph">
              <wp:posOffset>48895</wp:posOffset>
            </wp:positionV>
            <wp:extent cx="5641975" cy="1137920"/>
            <wp:effectExtent l="0" t="0" r="0" b="5080"/>
            <wp:wrapTight wrapText="bothSides">
              <wp:wrapPolygon edited="0">
                <wp:start x="0" y="0"/>
                <wp:lineTo x="0" y="21335"/>
                <wp:lineTo x="21515" y="21335"/>
                <wp:lineTo x="21515" y="0"/>
                <wp:lineTo x="0" y="0"/>
              </wp:wrapPolygon>
            </wp:wrapTight>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20000" contrast="20000"/>
                      <a:extLst>
                        <a:ext uri="{28A0092B-C50C-407E-A947-70E740481C1C}">
                          <a14:useLocalDpi xmlns:a14="http://schemas.microsoft.com/office/drawing/2010/main" val="0"/>
                        </a:ext>
                      </a:extLst>
                    </a:blip>
                    <a:srcRect/>
                    <a:stretch>
                      <a:fillRect/>
                    </a:stretch>
                  </pic:blipFill>
                  <pic:spPr bwMode="auto">
                    <a:xfrm>
                      <a:off x="0" y="0"/>
                      <a:ext cx="5641975" cy="1137920"/>
                    </a:xfrm>
                    <a:prstGeom prst="rect">
                      <a:avLst/>
                    </a:prstGeom>
                    <a:noFill/>
                  </pic:spPr>
                </pic:pic>
              </a:graphicData>
            </a:graphic>
            <wp14:sizeRelH relativeFrom="page">
              <wp14:pctWidth>0</wp14:pctWidth>
            </wp14:sizeRelH>
            <wp14:sizeRelV relativeFrom="page">
              <wp14:pctHeight>0</wp14:pctHeight>
            </wp14:sizeRelV>
          </wp:anchor>
        </w:drawing>
      </w:r>
    </w:p>
    <w:p w:rsidR="005B1F76" w:rsidRDefault="005B1F76" w:rsidP="00BB57C9">
      <w:pPr>
        <w:shd w:val="clear" w:color="auto" w:fill="FFFFFF"/>
        <w:ind w:left="-284"/>
        <w:outlineLvl w:val="3"/>
        <w:rPr>
          <w:noProof/>
          <w:lang w:val="en-AU" w:eastAsia="en-AU"/>
        </w:rPr>
      </w:pPr>
    </w:p>
    <w:p w:rsidR="005B1F76" w:rsidRPr="00B91C75" w:rsidRDefault="005B1F76" w:rsidP="00BB57C9">
      <w:pPr>
        <w:shd w:val="clear" w:color="auto" w:fill="FFFFFF"/>
        <w:ind w:left="-284"/>
        <w:outlineLvl w:val="3"/>
        <w:rPr>
          <w:rFonts w:ascii="Calibri" w:hAnsi="Calibri"/>
          <w:sz w:val="20"/>
          <w:szCs w:val="20"/>
        </w:rPr>
      </w:pPr>
    </w:p>
    <w:p w:rsidR="005B1F76" w:rsidRDefault="005B1F76" w:rsidP="00FE1A2F">
      <w:pPr>
        <w:shd w:val="clear" w:color="auto" w:fill="FFFFFF"/>
        <w:outlineLvl w:val="3"/>
        <w:rPr>
          <w:rFonts w:ascii="Candara" w:hAnsi="Candara"/>
          <w:b/>
          <w:color w:val="009200"/>
          <w:sz w:val="44"/>
          <w:szCs w:val="44"/>
        </w:rPr>
      </w:pPr>
    </w:p>
    <w:p w:rsidR="005B1F76" w:rsidRPr="00B91C75" w:rsidRDefault="005B1F76" w:rsidP="00FE1A2F">
      <w:pPr>
        <w:shd w:val="clear" w:color="auto" w:fill="FFFFFF"/>
        <w:outlineLvl w:val="3"/>
        <w:rPr>
          <w:rFonts w:ascii="Calibri" w:hAnsi="Calibri"/>
          <w:color w:val="009200"/>
          <w:sz w:val="16"/>
          <w:szCs w:val="16"/>
        </w:rPr>
      </w:pPr>
    </w:p>
    <w:p w:rsidR="005B1F76" w:rsidRPr="00B91C75" w:rsidRDefault="005B1F76" w:rsidP="00FE1A2F">
      <w:pPr>
        <w:shd w:val="clear" w:color="auto" w:fill="FFFFFF"/>
        <w:outlineLvl w:val="3"/>
        <w:rPr>
          <w:rFonts w:ascii="Calibri" w:hAnsi="Calibri"/>
          <w:color w:val="009200"/>
          <w:sz w:val="44"/>
          <w:szCs w:val="44"/>
        </w:rPr>
      </w:pPr>
    </w:p>
    <w:p w:rsidR="005B1F76" w:rsidRPr="00B91C75" w:rsidRDefault="005B1F76" w:rsidP="00FE1A2F">
      <w:pPr>
        <w:shd w:val="clear" w:color="auto" w:fill="FFFFFF"/>
        <w:outlineLvl w:val="3"/>
        <w:rPr>
          <w:rFonts w:ascii="Calibri" w:hAnsi="Calibri"/>
          <w:sz w:val="22"/>
          <w:szCs w:val="22"/>
        </w:rPr>
      </w:pPr>
      <w:r w:rsidRPr="00B91C75">
        <w:rPr>
          <w:rFonts w:ascii="Calibri" w:hAnsi="Calibri"/>
          <w:sz w:val="16"/>
          <w:szCs w:val="16"/>
        </w:rPr>
        <w:t>Source:</w:t>
      </w:r>
      <w:r w:rsidRPr="00B91C75">
        <w:rPr>
          <w:rFonts w:ascii="Calibri" w:hAnsi="Calibri"/>
          <w:sz w:val="22"/>
          <w:szCs w:val="22"/>
        </w:rPr>
        <w:t xml:space="preserve"> </w:t>
      </w:r>
      <w:hyperlink r:id="rId6" w:history="1">
        <w:r w:rsidRPr="00B91C75">
          <w:rPr>
            <w:rStyle w:val="Hyperlink"/>
            <w:rFonts w:ascii="Calibri" w:hAnsi="Calibri"/>
            <w:color w:val="auto"/>
            <w:sz w:val="16"/>
            <w:szCs w:val="16"/>
          </w:rPr>
          <w:t>http://febfast.org.au/about/</w:t>
        </w:r>
      </w:hyperlink>
      <w:r w:rsidRPr="00B91C75">
        <w:rPr>
          <w:rFonts w:ascii="Calibri" w:hAnsi="Calibri"/>
          <w:sz w:val="22"/>
          <w:szCs w:val="22"/>
        </w:rPr>
        <w:t xml:space="preserve">    Read more on this link and get involved.</w:t>
      </w:r>
    </w:p>
    <w:p w:rsidR="005B1F76" w:rsidRPr="008A3F20" w:rsidRDefault="005B1F76" w:rsidP="00FE1A2F">
      <w:pPr>
        <w:shd w:val="clear" w:color="auto" w:fill="FFFFFF"/>
        <w:outlineLvl w:val="3"/>
        <w:rPr>
          <w:rFonts w:ascii="Calibri" w:hAnsi="Calibri"/>
          <w:b/>
        </w:rPr>
      </w:pPr>
    </w:p>
    <w:p w:rsidR="005B1F76" w:rsidRDefault="005B1F76" w:rsidP="00FE1A2F">
      <w:pPr>
        <w:shd w:val="clear" w:color="auto" w:fill="FFFFFF"/>
        <w:outlineLvl w:val="3"/>
        <w:rPr>
          <w:rFonts w:ascii="Calibri" w:hAnsi="Calibri"/>
          <w:b/>
          <w:color w:val="006600"/>
        </w:rPr>
      </w:pPr>
      <w:r>
        <w:rPr>
          <w:rFonts w:ascii="Calibri" w:hAnsi="Calibri"/>
          <w:b/>
          <w:color w:val="006600"/>
        </w:rPr>
        <w:t>So which organ bears the brunt of our overindulgence?</w:t>
      </w:r>
    </w:p>
    <w:p w:rsidR="005B1F76" w:rsidRDefault="005B1F76" w:rsidP="00FE1A2F">
      <w:pPr>
        <w:shd w:val="clear" w:color="auto" w:fill="FFFFFF"/>
        <w:outlineLvl w:val="3"/>
        <w:rPr>
          <w:rFonts w:ascii="Calibri" w:hAnsi="Calibri"/>
          <w:b/>
          <w:color w:val="006600"/>
        </w:rPr>
      </w:pPr>
      <w:r>
        <w:rPr>
          <w:rFonts w:ascii="Calibri" w:hAnsi="Calibri"/>
          <w:b/>
          <w:color w:val="006600"/>
        </w:rPr>
        <w:t>Answer: the liver!</w:t>
      </w:r>
    </w:p>
    <w:p w:rsidR="005B1F76" w:rsidRDefault="005B1F76" w:rsidP="00D826C2">
      <w:pPr>
        <w:shd w:val="clear" w:color="auto" w:fill="FFFFFF"/>
        <w:outlineLvl w:val="3"/>
        <w:rPr>
          <w:rFonts w:ascii="Calibri" w:hAnsi="Calibri"/>
          <w:i/>
          <w:color w:val="008000"/>
          <w:sz w:val="18"/>
          <w:szCs w:val="18"/>
          <w:u w:val="single"/>
        </w:rPr>
      </w:pPr>
      <w:r w:rsidRPr="00D826C2">
        <w:rPr>
          <w:rFonts w:ascii="Calibri" w:hAnsi="Calibri"/>
          <w:b/>
          <w:color w:val="008000"/>
          <w:sz w:val="28"/>
          <w:szCs w:val="28"/>
          <w:u w:val="single"/>
        </w:rPr>
        <w:t xml:space="preserve">Your liver- </w:t>
      </w:r>
      <w:r w:rsidRPr="00D826C2">
        <w:rPr>
          <w:rFonts w:ascii="Calibri" w:hAnsi="Calibri"/>
          <w:i/>
          <w:color w:val="008000"/>
          <w:sz w:val="28"/>
          <w:szCs w:val="28"/>
          <w:u w:val="single"/>
        </w:rPr>
        <w:t>why you need to love it and how febfast can help !</w:t>
      </w:r>
    </w:p>
    <w:p w:rsidR="005B1F76" w:rsidRPr="00D70C25" w:rsidRDefault="005B1F76" w:rsidP="00D826C2">
      <w:pPr>
        <w:shd w:val="clear" w:color="auto" w:fill="FFFFFF"/>
        <w:outlineLvl w:val="3"/>
        <w:rPr>
          <w:rFonts w:ascii="Calibri" w:hAnsi="Calibri"/>
          <w:color w:val="006600"/>
          <w:sz w:val="18"/>
          <w:szCs w:val="18"/>
          <w:u w:val="single"/>
        </w:rPr>
      </w:pPr>
    </w:p>
    <w:p w:rsidR="005B1F76" w:rsidRDefault="005B1F76" w:rsidP="00D826C2">
      <w:pPr>
        <w:shd w:val="clear" w:color="auto" w:fill="FFFFFF"/>
        <w:ind w:left="-284" w:right="-441"/>
        <w:outlineLvl w:val="3"/>
        <w:rPr>
          <w:rFonts w:ascii="Calibri" w:hAnsi="Calibri"/>
          <w:sz w:val="19"/>
          <w:szCs w:val="19"/>
        </w:rPr>
      </w:pPr>
      <w:r w:rsidRPr="00D826C2">
        <w:rPr>
          <w:rFonts w:ascii="Calibri" w:hAnsi="Calibri"/>
          <w:sz w:val="19"/>
          <w:szCs w:val="19"/>
        </w:rPr>
        <w:t>Your liver is vital for good health. It works tirelessly to deal with everything you eat, drink and breathe. It has</w:t>
      </w:r>
      <w:r>
        <w:rPr>
          <w:rFonts w:ascii="Calibri" w:hAnsi="Calibri"/>
          <w:sz w:val="19"/>
          <w:szCs w:val="19"/>
        </w:rPr>
        <w:t xml:space="preserve"> </w:t>
      </w:r>
      <w:r w:rsidRPr="00D826C2">
        <w:rPr>
          <w:rFonts w:ascii="Calibri" w:hAnsi="Calibri"/>
          <w:sz w:val="19"/>
          <w:szCs w:val="19"/>
        </w:rPr>
        <w:t xml:space="preserve">many functions yet is often neglected or overlooked. It produces bile that breaks down fats and removes wastes, sorts and uses protein components for use by the </w:t>
      </w:r>
    </w:p>
    <w:p w:rsidR="005B1F76" w:rsidRPr="00D826C2" w:rsidRDefault="005B1F76" w:rsidP="00D826C2">
      <w:pPr>
        <w:shd w:val="clear" w:color="auto" w:fill="FFFFFF"/>
        <w:ind w:left="-284" w:right="-441"/>
        <w:outlineLvl w:val="3"/>
        <w:rPr>
          <w:rFonts w:ascii="Calibri" w:hAnsi="Calibri"/>
          <w:sz w:val="19"/>
          <w:szCs w:val="19"/>
        </w:rPr>
      </w:pPr>
      <w:r w:rsidRPr="00D826C2">
        <w:rPr>
          <w:rFonts w:ascii="Calibri" w:hAnsi="Calibri"/>
          <w:sz w:val="19"/>
          <w:szCs w:val="19"/>
        </w:rPr>
        <w:t>body, helps stabilise blood sugars, packages and removes wastes produced by the body and neutralises and eliminates toxins we accumulate from food, chemicals</w:t>
      </w:r>
      <w:r>
        <w:rPr>
          <w:rFonts w:ascii="Calibri" w:hAnsi="Calibri"/>
          <w:sz w:val="19"/>
          <w:szCs w:val="19"/>
        </w:rPr>
        <w:t>, alcohol</w:t>
      </w:r>
      <w:r w:rsidRPr="00D826C2">
        <w:rPr>
          <w:rFonts w:ascii="Calibri" w:hAnsi="Calibri"/>
          <w:sz w:val="19"/>
          <w:szCs w:val="19"/>
        </w:rPr>
        <w:t xml:space="preserve"> etc.</w:t>
      </w:r>
    </w:p>
    <w:p w:rsidR="005B1F76" w:rsidRPr="00D826C2" w:rsidRDefault="005B1F76" w:rsidP="00D826C2">
      <w:pPr>
        <w:shd w:val="clear" w:color="auto" w:fill="FFFFFF"/>
        <w:ind w:left="-284" w:right="-441"/>
        <w:outlineLvl w:val="3"/>
        <w:rPr>
          <w:rFonts w:ascii="Calibri" w:hAnsi="Calibri"/>
          <w:sz w:val="19"/>
          <w:szCs w:val="19"/>
        </w:rPr>
      </w:pPr>
      <w:r w:rsidRPr="00D826C2">
        <w:rPr>
          <w:rFonts w:ascii="Calibri" w:hAnsi="Calibri"/>
          <w:sz w:val="19"/>
          <w:szCs w:val="19"/>
        </w:rPr>
        <w:t>Poor dietary choices, drugs, chemical exposure and excess alcohol can lead to a sick or sluggish liver.</w:t>
      </w:r>
    </w:p>
    <w:p w:rsidR="005B1F76" w:rsidRPr="00D826C2" w:rsidRDefault="00346C35" w:rsidP="00D826C2">
      <w:pPr>
        <w:shd w:val="clear" w:color="auto" w:fill="FFFFFF"/>
        <w:ind w:left="-284" w:right="-441"/>
        <w:outlineLvl w:val="3"/>
        <w:rPr>
          <w:rFonts w:ascii="Calibri" w:hAnsi="Calibri"/>
          <w:sz w:val="19"/>
          <w:szCs w:val="19"/>
        </w:rPr>
      </w:pPr>
      <w:r>
        <w:rPr>
          <w:noProof/>
          <w:lang w:val="en-AU" w:eastAsia="en-AU"/>
        </w:rPr>
        <mc:AlternateContent>
          <mc:Choice Requires="wps">
            <w:drawing>
              <wp:anchor distT="0" distB="0" distL="114300" distR="114300" simplePos="0" relativeHeight="251653632" behindDoc="0" locked="0" layoutInCell="1" allowOverlap="1">
                <wp:simplePos x="0" y="0"/>
                <wp:positionH relativeFrom="column">
                  <wp:posOffset>4700270</wp:posOffset>
                </wp:positionH>
                <wp:positionV relativeFrom="paragraph">
                  <wp:posOffset>46990</wp:posOffset>
                </wp:positionV>
                <wp:extent cx="1776730" cy="1311275"/>
                <wp:effectExtent l="0" t="381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131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F76" w:rsidRDefault="00346C35">
                            <w:r>
                              <w:rPr>
                                <w:noProof/>
                                <w:lang w:val="en-AU" w:eastAsia="en-AU"/>
                              </w:rPr>
                              <w:drawing>
                                <wp:inline distT="0" distB="0" distL="0" distR="0">
                                  <wp:extent cx="169545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352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0.1pt;margin-top:3.7pt;width:139.9pt;height:10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" stroked="f">
                <v:textbox>
                  <w:txbxContent>
                    <w:p w:rsidR="005B1F76" w:rsidRDefault="00346C35">
                      <w:r>
                        <w:rPr>
                          <w:noProof/>
                          <w:lang w:val="en-AU" w:eastAsia="en-AU"/>
                        </w:rPr>
                        <w:drawing>
                          <wp:inline distT="0" distB="0" distL="0" distR="0">
                            <wp:extent cx="1695450" cy="1352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352550"/>
                                    </a:xfrm>
                                    <a:prstGeom prst="rect">
                                      <a:avLst/>
                                    </a:prstGeom>
                                    <a:noFill/>
                                    <a:ln>
                                      <a:noFill/>
                                    </a:ln>
                                  </pic:spPr>
                                </pic:pic>
                              </a:graphicData>
                            </a:graphic>
                          </wp:inline>
                        </w:drawing>
                      </w:r>
                    </w:p>
                  </w:txbxContent>
                </v:textbox>
              </v:shape>
            </w:pict>
          </mc:Fallback>
        </mc:AlternateContent>
      </w:r>
      <w:r w:rsidR="005B1F76" w:rsidRPr="00D826C2">
        <w:rPr>
          <w:rFonts w:ascii="Calibri" w:hAnsi="Calibri"/>
          <w:sz w:val="19"/>
          <w:szCs w:val="19"/>
        </w:rPr>
        <w:t>Some symptoms you may experience:</w:t>
      </w:r>
    </w:p>
    <w:p w:rsidR="005B1F76" w:rsidRPr="00D826C2" w:rsidRDefault="005B1F76" w:rsidP="00D826C2">
      <w:pPr>
        <w:numPr>
          <w:ilvl w:val="0"/>
          <w:numId w:val="11"/>
        </w:numPr>
        <w:shd w:val="clear" w:color="auto" w:fill="FFFFFF"/>
        <w:ind w:left="-284" w:right="-441" w:firstLine="0"/>
        <w:jc w:val="both"/>
        <w:outlineLvl w:val="3"/>
        <w:rPr>
          <w:rFonts w:ascii="Calibri" w:hAnsi="Calibri"/>
          <w:color w:val="008000"/>
          <w:sz w:val="19"/>
          <w:szCs w:val="19"/>
        </w:rPr>
      </w:pPr>
      <w:r w:rsidRPr="00D826C2">
        <w:rPr>
          <w:rFonts w:ascii="Calibri" w:hAnsi="Calibri"/>
          <w:color w:val="008000"/>
          <w:sz w:val="19"/>
          <w:szCs w:val="19"/>
        </w:rPr>
        <w:t>Digestive discomfort</w:t>
      </w:r>
    </w:p>
    <w:p w:rsidR="005B1F76" w:rsidRPr="00D826C2" w:rsidRDefault="005B1F76" w:rsidP="00D826C2">
      <w:pPr>
        <w:numPr>
          <w:ilvl w:val="0"/>
          <w:numId w:val="11"/>
        </w:numPr>
        <w:shd w:val="clear" w:color="auto" w:fill="FFFFFF"/>
        <w:ind w:left="-284" w:right="-441" w:firstLine="0"/>
        <w:jc w:val="both"/>
        <w:outlineLvl w:val="3"/>
        <w:rPr>
          <w:rFonts w:ascii="Calibri" w:hAnsi="Calibri"/>
          <w:color w:val="008000"/>
          <w:sz w:val="19"/>
          <w:szCs w:val="19"/>
        </w:rPr>
      </w:pPr>
      <w:r w:rsidRPr="00D826C2">
        <w:rPr>
          <w:rFonts w:ascii="Calibri" w:hAnsi="Calibri"/>
          <w:color w:val="008000"/>
          <w:sz w:val="19"/>
          <w:szCs w:val="19"/>
        </w:rPr>
        <w:t>Bloating, nausea</w:t>
      </w:r>
    </w:p>
    <w:p w:rsidR="005B1F76" w:rsidRPr="00D826C2" w:rsidRDefault="005B1F76" w:rsidP="00D826C2">
      <w:pPr>
        <w:numPr>
          <w:ilvl w:val="0"/>
          <w:numId w:val="11"/>
        </w:numPr>
        <w:shd w:val="clear" w:color="auto" w:fill="FFFFFF"/>
        <w:ind w:left="-284" w:right="-441" w:firstLine="0"/>
        <w:jc w:val="both"/>
        <w:outlineLvl w:val="3"/>
        <w:rPr>
          <w:rFonts w:ascii="Calibri" w:hAnsi="Calibri"/>
          <w:color w:val="008000"/>
          <w:sz w:val="19"/>
          <w:szCs w:val="19"/>
        </w:rPr>
      </w:pPr>
      <w:r w:rsidRPr="00D826C2">
        <w:rPr>
          <w:rFonts w:ascii="Calibri" w:hAnsi="Calibri"/>
          <w:color w:val="008000"/>
          <w:sz w:val="19"/>
          <w:szCs w:val="19"/>
        </w:rPr>
        <w:t>Intolerance to fatty foods</w:t>
      </w:r>
    </w:p>
    <w:p w:rsidR="005B1F76" w:rsidRPr="00D826C2" w:rsidRDefault="005B1F76" w:rsidP="00D826C2">
      <w:pPr>
        <w:numPr>
          <w:ilvl w:val="0"/>
          <w:numId w:val="11"/>
        </w:numPr>
        <w:shd w:val="clear" w:color="auto" w:fill="FFFFFF"/>
        <w:ind w:left="-284" w:right="-441" w:firstLine="0"/>
        <w:jc w:val="both"/>
        <w:outlineLvl w:val="3"/>
        <w:rPr>
          <w:rFonts w:ascii="Calibri" w:hAnsi="Calibri"/>
          <w:color w:val="008000"/>
          <w:sz w:val="19"/>
          <w:szCs w:val="19"/>
        </w:rPr>
      </w:pPr>
      <w:r w:rsidRPr="00D826C2">
        <w:rPr>
          <w:rFonts w:ascii="Calibri" w:hAnsi="Calibri"/>
          <w:color w:val="008000"/>
          <w:sz w:val="19"/>
          <w:szCs w:val="19"/>
        </w:rPr>
        <w:t>Headaches and migraines</w:t>
      </w:r>
    </w:p>
    <w:p w:rsidR="005B1F76" w:rsidRPr="00D826C2" w:rsidRDefault="005B1F76" w:rsidP="00D826C2">
      <w:pPr>
        <w:numPr>
          <w:ilvl w:val="0"/>
          <w:numId w:val="11"/>
        </w:numPr>
        <w:shd w:val="clear" w:color="auto" w:fill="FFFFFF"/>
        <w:ind w:left="-284" w:right="-441" w:firstLine="0"/>
        <w:jc w:val="both"/>
        <w:outlineLvl w:val="3"/>
        <w:rPr>
          <w:rFonts w:ascii="Calibri" w:hAnsi="Calibri"/>
          <w:color w:val="008000"/>
          <w:sz w:val="19"/>
          <w:szCs w:val="19"/>
        </w:rPr>
      </w:pPr>
      <w:r w:rsidRPr="00D826C2">
        <w:rPr>
          <w:rFonts w:ascii="Calibri" w:hAnsi="Calibri"/>
          <w:color w:val="008000"/>
          <w:sz w:val="19"/>
          <w:szCs w:val="19"/>
        </w:rPr>
        <w:t>Recurrent infections</w:t>
      </w:r>
    </w:p>
    <w:p w:rsidR="005B1F76" w:rsidRPr="00D826C2" w:rsidRDefault="005B1F76" w:rsidP="00D826C2">
      <w:pPr>
        <w:numPr>
          <w:ilvl w:val="0"/>
          <w:numId w:val="11"/>
        </w:numPr>
        <w:shd w:val="clear" w:color="auto" w:fill="FFFFFF"/>
        <w:ind w:left="-284" w:right="-441" w:firstLine="0"/>
        <w:jc w:val="both"/>
        <w:outlineLvl w:val="3"/>
        <w:rPr>
          <w:rFonts w:ascii="Calibri" w:hAnsi="Calibri"/>
          <w:color w:val="008000"/>
          <w:sz w:val="19"/>
          <w:szCs w:val="19"/>
        </w:rPr>
      </w:pPr>
      <w:r w:rsidRPr="00D826C2">
        <w:rPr>
          <w:rFonts w:ascii="Calibri" w:hAnsi="Calibri"/>
          <w:color w:val="008000"/>
          <w:sz w:val="19"/>
          <w:szCs w:val="19"/>
        </w:rPr>
        <w:t>Fatigue</w:t>
      </w:r>
    </w:p>
    <w:p w:rsidR="005B1F76" w:rsidRPr="00D826C2" w:rsidRDefault="005B1F76" w:rsidP="00D826C2">
      <w:pPr>
        <w:numPr>
          <w:ilvl w:val="0"/>
          <w:numId w:val="11"/>
        </w:numPr>
        <w:shd w:val="clear" w:color="auto" w:fill="FFFFFF"/>
        <w:ind w:left="-284" w:right="-441" w:firstLine="0"/>
        <w:jc w:val="both"/>
        <w:outlineLvl w:val="3"/>
        <w:rPr>
          <w:rFonts w:ascii="Calibri" w:hAnsi="Calibri"/>
          <w:color w:val="008000"/>
          <w:sz w:val="19"/>
          <w:szCs w:val="19"/>
        </w:rPr>
      </w:pPr>
      <w:r w:rsidRPr="00D826C2">
        <w:rPr>
          <w:rFonts w:ascii="Calibri" w:hAnsi="Calibri"/>
          <w:color w:val="008000"/>
          <w:sz w:val="19"/>
          <w:szCs w:val="19"/>
        </w:rPr>
        <w:t>Muscle weakness and pain</w:t>
      </w:r>
    </w:p>
    <w:p w:rsidR="005B1F76" w:rsidRPr="00D826C2" w:rsidRDefault="005B1F76" w:rsidP="00D826C2">
      <w:pPr>
        <w:numPr>
          <w:ilvl w:val="0"/>
          <w:numId w:val="11"/>
        </w:numPr>
        <w:shd w:val="clear" w:color="auto" w:fill="FFFFFF"/>
        <w:ind w:left="-284" w:right="-441" w:firstLine="0"/>
        <w:jc w:val="both"/>
        <w:outlineLvl w:val="3"/>
        <w:rPr>
          <w:rFonts w:ascii="Calibri" w:hAnsi="Calibri"/>
          <w:color w:val="008000"/>
          <w:sz w:val="19"/>
          <w:szCs w:val="19"/>
        </w:rPr>
      </w:pPr>
      <w:r w:rsidRPr="00D826C2">
        <w:rPr>
          <w:rFonts w:ascii="Calibri" w:hAnsi="Calibri"/>
          <w:color w:val="008000"/>
          <w:sz w:val="19"/>
          <w:szCs w:val="19"/>
        </w:rPr>
        <w:t>Hormone imbalances</w:t>
      </w:r>
    </w:p>
    <w:p w:rsidR="005B1F76" w:rsidRPr="00D826C2" w:rsidRDefault="005B1F76" w:rsidP="00D826C2">
      <w:pPr>
        <w:numPr>
          <w:ilvl w:val="0"/>
          <w:numId w:val="11"/>
        </w:numPr>
        <w:shd w:val="clear" w:color="auto" w:fill="FFFFFF"/>
        <w:ind w:left="-284" w:right="-441" w:firstLine="0"/>
        <w:jc w:val="both"/>
        <w:outlineLvl w:val="3"/>
        <w:rPr>
          <w:rFonts w:ascii="Calibri" w:hAnsi="Calibri"/>
          <w:color w:val="008000"/>
          <w:sz w:val="19"/>
          <w:szCs w:val="19"/>
        </w:rPr>
      </w:pPr>
      <w:r w:rsidRPr="00D826C2">
        <w:rPr>
          <w:rFonts w:ascii="Calibri" w:hAnsi="Calibri"/>
          <w:color w:val="008000"/>
          <w:sz w:val="19"/>
          <w:szCs w:val="19"/>
        </w:rPr>
        <w:t>Emotional disturbance – anger, irritability (</w:t>
      </w:r>
      <w:r w:rsidRPr="00D826C2">
        <w:rPr>
          <w:rFonts w:ascii="Calibri" w:hAnsi="Calibri"/>
          <w:i/>
          <w:color w:val="008000"/>
          <w:sz w:val="19"/>
          <w:szCs w:val="19"/>
        </w:rPr>
        <w:t>older folk would call you “liverish”, get the connection?</w:t>
      </w:r>
      <w:r w:rsidRPr="00D826C2">
        <w:rPr>
          <w:rFonts w:ascii="Calibri" w:hAnsi="Calibri"/>
          <w:color w:val="008000"/>
          <w:sz w:val="19"/>
          <w:szCs w:val="19"/>
        </w:rPr>
        <w:t>)</w:t>
      </w:r>
    </w:p>
    <w:p w:rsidR="005B1F76" w:rsidRDefault="005B1F76" w:rsidP="00D826C2">
      <w:pPr>
        <w:shd w:val="clear" w:color="auto" w:fill="FFFFFF"/>
        <w:ind w:left="-284" w:right="-441"/>
        <w:jc w:val="both"/>
        <w:outlineLvl w:val="3"/>
        <w:rPr>
          <w:rFonts w:ascii="Calibri" w:hAnsi="Calibri"/>
          <w:b/>
          <w:color w:val="008000"/>
          <w:sz w:val="19"/>
          <w:szCs w:val="19"/>
        </w:rPr>
      </w:pPr>
    </w:p>
    <w:p w:rsidR="005B1F76" w:rsidRPr="00D826C2" w:rsidRDefault="005B1F76" w:rsidP="00D826C2">
      <w:pPr>
        <w:shd w:val="clear" w:color="auto" w:fill="FFFFFF"/>
        <w:ind w:left="-284" w:right="-441"/>
        <w:jc w:val="both"/>
        <w:outlineLvl w:val="3"/>
        <w:rPr>
          <w:rFonts w:ascii="Calibri" w:hAnsi="Calibri"/>
          <w:b/>
          <w:color w:val="008000"/>
          <w:sz w:val="19"/>
          <w:szCs w:val="19"/>
        </w:rPr>
      </w:pPr>
      <w:r w:rsidRPr="00D826C2">
        <w:rPr>
          <w:rFonts w:ascii="Calibri" w:hAnsi="Calibri"/>
          <w:b/>
          <w:color w:val="008000"/>
          <w:sz w:val="19"/>
          <w:szCs w:val="19"/>
        </w:rPr>
        <w:t>Loving your liver!</w:t>
      </w:r>
    </w:p>
    <w:p w:rsidR="005B1F76" w:rsidRPr="00D826C2" w:rsidRDefault="005B1F76" w:rsidP="00D826C2">
      <w:pPr>
        <w:shd w:val="clear" w:color="auto" w:fill="FFFFFF"/>
        <w:ind w:left="-284" w:right="-54"/>
        <w:jc w:val="both"/>
        <w:outlineLvl w:val="3"/>
        <w:rPr>
          <w:rFonts w:ascii="Calibri" w:hAnsi="Calibri"/>
          <w:sz w:val="19"/>
          <w:szCs w:val="19"/>
        </w:rPr>
      </w:pPr>
      <w:r w:rsidRPr="00D826C2">
        <w:rPr>
          <w:rFonts w:ascii="Calibri" w:hAnsi="Calibri"/>
          <w:sz w:val="19"/>
          <w:szCs w:val="19"/>
        </w:rPr>
        <w:t>Detoxification can help your liver and you can talk to our naturopath for a full detox programme, but here are some basic diet and lifestyle practices that you can employ to create a happy love affair with your liver.</w:t>
      </w:r>
    </w:p>
    <w:p w:rsidR="005B1F76" w:rsidRDefault="005B1F76" w:rsidP="00D826C2">
      <w:pPr>
        <w:numPr>
          <w:ilvl w:val="0"/>
          <w:numId w:val="12"/>
        </w:numPr>
        <w:shd w:val="clear" w:color="auto" w:fill="FFFFFF"/>
        <w:ind w:left="-284" w:right="-54" w:firstLine="0"/>
        <w:jc w:val="both"/>
        <w:outlineLvl w:val="3"/>
        <w:rPr>
          <w:rFonts w:ascii="Calibri" w:hAnsi="Calibri"/>
          <w:sz w:val="19"/>
          <w:szCs w:val="19"/>
        </w:rPr>
      </w:pPr>
      <w:r w:rsidRPr="00D826C2">
        <w:rPr>
          <w:rFonts w:ascii="Calibri" w:hAnsi="Calibri"/>
          <w:sz w:val="19"/>
          <w:szCs w:val="19"/>
        </w:rPr>
        <w:t>Avoid deep fried foods and fatty foods</w:t>
      </w:r>
    </w:p>
    <w:p w:rsidR="005B1F76" w:rsidRPr="00D826C2" w:rsidRDefault="005B1F76" w:rsidP="00D826C2">
      <w:pPr>
        <w:numPr>
          <w:ilvl w:val="0"/>
          <w:numId w:val="12"/>
        </w:numPr>
        <w:shd w:val="clear" w:color="auto" w:fill="FFFFFF"/>
        <w:ind w:left="-284" w:right="-54" w:firstLine="0"/>
        <w:jc w:val="both"/>
        <w:outlineLvl w:val="3"/>
        <w:rPr>
          <w:rFonts w:ascii="Calibri" w:hAnsi="Calibri"/>
          <w:sz w:val="19"/>
          <w:szCs w:val="19"/>
        </w:rPr>
      </w:pPr>
      <w:r>
        <w:rPr>
          <w:rFonts w:ascii="Calibri" w:hAnsi="Calibri"/>
          <w:sz w:val="19"/>
          <w:szCs w:val="19"/>
        </w:rPr>
        <w:t>Avoid or reduce alcohol consumption</w:t>
      </w:r>
    </w:p>
    <w:p w:rsidR="005B1F76" w:rsidRPr="00D826C2" w:rsidRDefault="005B1F76" w:rsidP="00D826C2">
      <w:pPr>
        <w:numPr>
          <w:ilvl w:val="0"/>
          <w:numId w:val="12"/>
        </w:numPr>
        <w:shd w:val="clear" w:color="auto" w:fill="FFFFFF"/>
        <w:ind w:left="-284" w:right="-54" w:firstLine="0"/>
        <w:jc w:val="both"/>
        <w:outlineLvl w:val="3"/>
        <w:rPr>
          <w:rFonts w:ascii="Calibri" w:hAnsi="Calibri"/>
          <w:sz w:val="19"/>
          <w:szCs w:val="19"/>
        </w:rPr>
      </w:pPr>
      <w:r w:rsidRPr="00D826C2">
        <w:rPr>
          <w:rFonts w:ascii="Calibri" w:hAnsi="Calibri"/>
          <w:sz w:val="19"/>
          <w:szCs w:val="19"/>
        </w:rPr>
        <w:t>Avoid refined sugars and junk food</w:t>
      </w:r>
    </w:p>
    <w:p w:rsidR="005B1F76" w:rsidRPr="00D826C2" w:rsidRDefault="005B1F76" w:rsidP="00D826C2">
      <w:pPr>
        <w:numPr>
          <w:ilvl w:val="0"/>
          <w:numId w:val="12"/>
        </w:numPr>
        <w:shd w:val="clear" w:color="auto" w:fill="FFFFFF"/>
        <w:ind w:left="-284" w:right="-54" w:firstLine="0"/>
        <w:jc w:val="both"/>
        <w:outlineLvl w:val="3"/>
        <w:rPr>
          <w:rFonts w:ascii="Calibri" w:hAnsi="Calibri"/>
          <w:sz w:val="19"/>
          <w:szCs w:val="19"/>
        </w:rPr>
      </w:pPr>
      <w:r w:rsidRPr="00D826C2">
        <w:rPr>
          <w:rFonts w:ascii="Calibri" w:hAnsi="Calibri"/>
          <w:sz w:val="19"/>
          <w:szCs w:val="19"/>
        </w:rPr>
        <w:t>Eat fresh unprocessed food with a focus on vegetables and some fruit. (organic</w:t>
      </w:r>
      <w:r>
        <w:rPr>
          <w:rFonts w:ascii="Calibri" w:hAnsi="Calibri"/>
          <w:sz w:val="19"/>
          <w:szCs w:val="19"/>
        </w:rPr>
        <w:t xml:space="preserve"> if possible </w:t>
      </w:r>
      <w:r w:rsidRPr="00D826C2">
        <w:rPr>
          <w:rFonts w:ascii="Calibri" w:hAnsi="Calibri"/>
          <w:sz w:val="19"/>
          <w:szCs w:val="19"/>
        </w:rPr>
        <w:t>please!).</w:t>
      </w:r>
    </w:p>
    <w:p w:rsidR="005B1F76" w:rsidRPr="00D826C2" w:rsidRDefault="005B1F76" w:rsidP="00D826C2">
      <w:pPr>
        <w:numPr>
          <w:ilvl w:val="0"/>
          <w:numId w:val="12"/>
        </w:numPr>
        <w:shd w:val="clear" w:color="auto" w:fill="FFFFFF"/>
        <w:ind w:left="-284" w:right="-54" w:firstLine="0"/>
        <w:jc w:val="both"/>
        <w:outlineLvl w:val="3"/>
        <w:rPr>
          <w:rFonts w:ascii="Calibri" w:hAnsi="Calibri"/>
          <w:sz w:val="19"/>
          <w:szCs w:val="19"/>
        </w:rPr>
      </w:pPr>
      <w:r w:rsidRPr="00D826C2">
        <w:rPr>
          <w:rFonts w:ascii="Calibri" w:hAnsi="Calibri"/>
          <w:sz w:val="19"/>
          <w:szCs w:val="19"/>
        </w:rPr>
        <w:t>Eat good protein each day to assist the liver produce nutrients used in detoxifying processes</w:t>
      </w:r>
    </w:p>
    <w:p w:rsidR="005B1F76" w:rsidRDefault="005B1F76" w:rsidP="00D826C2">
      <w:pPr>
        <w:numPr>
          <w:ilvl w:val="0"/>
          <w:numId w:val="12"/>
        </w:numPr>
        <w:shd w:val="clear" w:color="auto" w:fill="FFFFFF"/>
        <w:ind w:left="-284" w:right="-54" w:firstLine="0"/>
        <w:jc w:val="both"/>
        <w:outlineLvl w:val="3"/>
        <w:rPr>
          <w:rFonts w:ascii="Calibri" w:hAnsi="Calibri"/>
          <w:sz w:val="19"/>
          <w:szCs w:val="19"/>
        </w:rPr>
      </w:pPr>
      <w:r w:rsidRPr="00D826C2">
        <w:rPr>
          <w:rFonts w:ascii="Calibri" w:hAnsi="Calibri"/>
          <w:sz w:val="19"/>
          <w:szCs w:val="19"/>
        </w:rPr>
        <w:t>Reduce exposure to chemicals and check household products – go green!</w:t>
      </w:r>
    </w:p>
    <w:p w:rsidR="005B1F76" w:rsidRPr="00D826C2" w:rsidRDefault="005B1F76" w:rsidP="00766906">
      <w:pPr>
        <w:numPr>
          <w:ilvl w:val="0"/>
          <w:numId w:val="12"/>
        </w:numPr>
        <w:shd w:val="clear" w:color="auto" w:fill="FFFFFF"/>
        <w:ind w:left="142" w:right="-54" w:hanging="426"/>
        <w:outlineLvl w:val="3"/>
        <w:rPr>
          <w:rFonts w:ascii="Calibri" w:hAnsi="Calibri"/>
          <w:sz w:val="19"/>
          <w:szCs w:val="19"/>
        </w:rPr>
      </w:pPr>
      <w:r>
        <w:rPr>
          <w:rFonts w:ascii="Calibri" w:hAnsi="Calibri"/>
          <w:sz w:val="19"/>
          <w:szCs w:val="19"/>
        </w:rPr>
        <w:t>Avoid exposure to xenoestrogens in plastics, cosmetics and many toiletries and household products. These cause hormonal disturbances as they act on oestrogen receptors in the body.</w:t>
      </w:r>
    </w:p>
    <w:p w:rsidR="005B1F76" w:rsidRPr="00D826C2" w:rsidRDefault="005B1F76" w:rsidP="00D826C2">
      <w:pPr>
        <w:numPr>
          <w:ilvl w:val="0"/>
          <w:numId w:val="12"/>
        </w:numPr>
        <w:shd w:val="clear" w:color="auto" w:fill="FFFFFF"/>
        <w:ind w:left="-284" w:right="-54" w:firstLine="0"/>
        <w:jc w:val="both"/>
        <w:outlineLvl w:val="3"/>
        <w:rPr>
          <w:rFonts w:ascii="Calibri" w:hAnsi="Calibri"/>
          <w:sz w:val="19"/>
          <w:szCs w:val="19"/>
        </w:rPr>
      </w:pPr>
      <w:r w:rsidRPr="00D826C2">
        <w:rPr>
          <w:rFonts w:ascii="Calibri" w:hAnsi="Calibri"/>
          <w:sz w:val="19"/>
          <w:szCs w:val="19"/>
        </w:rPr>
        <w:t xml:space="preserve">Drink at least 2 litres of water per day to assist flushing of toxins </w:t>
      </w:r>
    </w:p>
    <w:p w:rsidR="005B1F76" w:rsidRDefault="005B1F76" w:rsidP="00D826C2">
      <w:pPr>
        <w:ind w:left="150"/>
        <w:rPr>
          <w:rFonts w:ascii="Calibri" w:hAnsi="Calibri"/>
          <w:b/>
          <w:color w:val="008000"/>
          <w:sz w:val="20"/>
          <w:szCs w:val="20"/>
        </w:rPr>
      </w:pPr>
    </w:p>
    <w:p w:rsidR="005B1F76" w:rsidRPr="00766906" w:rsidRDefault="005B1F76" w:rsidP="00D826C2">
      <w:pPr>
        <w:ind w:left="150"/>
        <w:rPr>
          <w:rFonts w:ascii="Calibri" w:hAnsi="Calibri"/>
          <w:b/>
          <w:color w:val="008000"/>
          <w:sz w:val="20"/>
          <w:szCs w:val="20"/>
        </w:rPr>
      </w:pPr>
      <w:r w:rsidRPr="00766906">
        <w:rPr>
          <w:rFonts w:ascii="Calibri" w:hAnsi="Calibri"/>
          <w:b/>
          <w:color w:val="008000"/>
          <w:sz w:val="20"/>
          <w:szCs w:val="20"/>
        </w:rPr>
        <w:t>Tip!      Start the day with a large glass of water and the juice of half a fresh lemon to kick start your system!</w:t>
      </w:r>
    </w:p>
    <w:p w:rsidR="005B1F76" w:rsidRPr="00D70C25" w:rsidRDefault="005B1F76" w:rsidP="00D826C2">
      <w:pPr>
        <w:shd w:val="clear" w:color="auto" w:fill="FFFFFF"/>
        <w:ind w:left="150" w:right="-54"/>
        <w:jc w:val="both"/>
        <w:outlineLvl w:val="3"/>
        <w:rPr>
          <w:rFonts w:ascii="Calibri" w:hAnsi="Calibri"/>
          <w:sz w:val="16"/>
          <w:szCs w:val="16"/>
        </w:rPr>
      </w:pPr>
    </w:p>
    <w:p w:rsidR="005B1F76" w:rsidRPr="00D826C2" w:rsidRDefault="005B1F76" w:rsidP="00766906">
      <w:pPr>
        <w:shd w:val="clear" w:color="auto" w:fill="FFFFFF"/>
        <w:ind w:right="-54"/>
        <w:jc w:val="both"/>
        <w:outlineLvl w:val="3"/>
        <w:rPr>
          <w:rFonts w:ascii="Calibri" w:hAnsi="Calibri"/>
          <w:color w:val="008000"/>
          <w:sz w:val="19"/>
          <w:szCs w:val="19"/>
        </w:rPr>
      </w:pPr>
      <w:r w:rsidRPr="00D826C2">
        <w:rPr>
          <w:rFonts w:ascii="Calibri" w:hAnsi="Calibri"/>
          <w:color w:val="008000"/>
          <w:sz w:val="19"/>
          <w:szCs w:val="19"/>
        </w:rPr>
        <w:t xml:space="preserve">We recommend you see </w:t>
      </w:r>
      <w:r>
        <w:rPr>
          <w:rFonts w:ascii="Calibri" w:hAnsi="Calibri"/>
          <w:color w:val="008000"/>
          <w:sz w:val="19"/>
          <w:szCs w:val="19"/>
        </w:rPr>
        <w:t xml:space="preserve">our Naturopath </w:t>
      </w:r>
      <w:r w:rsidRPr="00D826C2">
        <w:rPr>
          <w:rFonts w:ascii="Calibri" w:hAnsi="Calibri"/>
          <w:color w:val="008000"/>
          <w:sz w:val="19"/>
          <w:szCs w:val="19"/>
        </w:rPr>
        <w:t xml:space="preserve">if you experience some of the above symptoms. We have many products especially designed to support the liver and get it back into great shape. </w:t>
      </w:r>
      <w:r>
        <w:rPr>
          <w:rFonts w:ascii="Calibri" w:hAnsi="Calibri"/>
          <w:color w:val="008000"/>
          <w:sz w:val="19"/>
          <w:szCs w:val="19"/>
        </w:rPr>
        <w:t xml:space="preserve">It is an organ that can regenerate. </w:t>
      </w:r>
      <w:r w:rsidRPr="00D826C2">
        <w:rPr>
          <w:rFonts w:ascii="Calibri" w:hAnsi="Calibri"/>
          <w:color w:val="008000"/>
          <w:sz w:val="19"/>
          <w:szCs w:val="19"/>
        </w:rPr>
        <w:t>Many health ailments such as high cholesterol, hormonal problems, PMS, emotional problems etc</w:t>
      </w:r>
      <w:r>
        <w:rPr>
          <w:rFonts w:ascii="Calibri" w:hAnsi="Calibri"/>
          <w:color w:val="008000"/>
          <w:sz w:val="19"/>
          <w:szCs w:val="19"/>
        </w:rPr>
        <w:t>,</w:t>
      </w:r>
      <w:r w:rsidRPr="00D826C2">
        <w:rPr>
          <w:rFonts w:ascii="Calibri" w:hAnsi="Calibri"/>
          <w:color w:val="008000"/>
          <w:sz w:val="19"/>
          <w:szCs w:val="19"/>
        </w:rPr>
        <w:t xml:space="preserve"> can be </w:t>
      </w:r>
      <w:r>
        <w:rPr>
          <w:rFonts w:ascii="Calibri" w:hAnsi="Calibri"/>
          <w:color w:val="008000"/>
          <w:sz w:val="19"/>
          <w:szCs w:val="19"/>
        </w:rPr>
        <w:t>helped by improving liver function.</w:t>
      </w:r>
    </w:p>
    <w:p w:rsidR="005B1F76" w:rsidRPr="00D826C2" w:rsidRDefault="00346C35" w:rsidP="008E4A12">
      <w:pPr>
        <w:shd w:val="clear" w:color="auto" w:fill="FFFFFF"/>
        <w:ind w:left="-284" w:right="-441"/>
        <w:jc w:val="both"/>
        <w:outlineLvl w:val="3"/>
        <w:rPr>
          <w:rFonts w:ascii="Calibri" w:hAnsi="Calibri"/>
          <w:sz w:val="19"/>
          <w:szCs w:val="19"/>
        </w:rPr>
      </w:pPr>
      <w:r>
        <w:rPr>
          <w:noProof/>
          <w:lang w:val="en-AU" w:eastAsia="en-AU"/>
        </w:rPr>
        <w:lastRenderedPageBreak/>
        <mc:AlternateContent>
          <mc:Choice Requires="wps">
            <w:drawing>
              <wp:anchor distT="0" distB="0" distL="114300" distR="114300" simplePos="0" relativeHeight="251654656" behindDoc="0" locked="0" layoutInCell="1" allowOverlap="1">
                <wp:simplePos x="0" y="0"/>
                <wp:positionH relativeFrom="column">
                  <wp:posOffset>-267970</wp:posOffset>
                </wp:positionH>
                <wp:positionV relativeFrom="paragraph">
                  <wp:posOffset>-69215</wp:posOffset>
                </wp:positionV>
                <wp:extent cx="3318510" cy="6340475"/>
                <wp:effectExtent l="10160" t="6985" r="5080" b="571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6340475"/>
                        </a:xfrm>
                        <a:prstGeom prst="rect">
                          <a:avLst/>
                        </a:prstGeom>
                        <a:solidFill>
                          <a:srgbClr val="FFFFFF"/>
                        </a:solidFill>
                        <a:ln w="9525">
                          <a:solidFill>
                            <a:srgbClr val="000000"/>
                          </a:solidFill>
                          <a:miter lim="800000"/>
                          <a:headEnd/>
                          <a:tailEnd/>
                        </a:ln>
                      </wps:spPr>
                      <wps:txbx>
                        <w:txbxContent>
                          <w:p w:rsidR="005B1F76" w:rsidRPr="004E2AA9" w:rsidRDefault="005B1F76">
                            <w:pPr>
                              <w:rPr>
                                <w:rFonts w:ascii="Calibri" w:hAnsi="Calibri"/>
                                <w:b/>
                                <w:color w:val="008000"/>
                                <w:sz w:val="28"/>
                                <w:szCs w:val="28"/>
                              </w:rPr>
                            </w:pPr>
                            <w:r w:rsidRPr="004E2AA9">
                              <w:rPr>
                                <w:rFonts w:ascii="Calibri" w:hAnsi="Calibri"/>
                                <w:b/>
                                <w:color w:val="008000"/>
                                <w:sz w:val="28"/>
                                <w:szCs w:val="28"/>
                              </w:rPr>
                              <w:t>Some of the herbs your liver loves!</w:t>
                            </w:r>
                          </w:p>
                          <w:p w:rsidR="005B1F76" w:rsidRPr="008D61BB" w:rsidRDefault="005B1F76">
                            <w:pPr>
                              <w:rPr>
                                <w:rFonts w:ascii="Calibri" w:hAnsi="Calibri"/>
                                <w:b/>
                                <w:i/>
                                <w:color w:val="008000"/>
                                <w:u w:val="single"/>
                              </w:rPr>
                            </w:pPr>
                            <w:r w:rsidRPr="008D61BB">
                              <w:rPr>
                                <w:rFonts w:ascii="Calibri" w:hAnsi="Calibri"/>
                                <w:b/>
                                <w:i/>
                                <w:color w:val="008000"/>
                                <w:u w:val="single"/>
                              </w:rPr>
                              <w:t>St. Mary’s Thistle</w:t>
                            </w:r>
                          </w:p>
                          <w:p w:rsidR="005B1F76" w:rsidRPr="001A01F9" w:rsidRDefault="005B1F76">
                            <w:pPr>
                              <w:rPr>
                                <w:rFonts w:ascii="Calibri" w:hAnsi="Calibri"/>
                                <w:sz w:val="18"/>
                                <w:szCs w:val="18"/>
                              </w:rPr>
                            </w:pPr>
                            <w:r w:rsidRPr="001A01F9">
                              <w:rPr>
                                <w:rFonts w:ascii="Calibri" w:hAnsi="Calibri"/>
                                <w:sz w:val="18"/>
                                <w:szCs w:val="18"/>
                              </w:rPr>
                              <w:t xml:space="preserve">This herb is a fabulous liver protector and antioxidant. It also protects cell membranes and has anti-inflammatory properties. </w:t>
                            </w:r>
                          </w:p>
                          <w:p w:rsidR="005B1F76" w:rsidRPr="008D61BB" w:rsidRDefault="005B1F76">
                            <w:pPr>
                              <w:rPr>
                                <w:rFonts w:ascii="Calibri" w:hAnsi="Calibri"/>
                                <w:b/>
                                <w:i/>
                                <w:color w:val="008000"/>
                                <w:u w:val="single"/>
                              </w:rPr>
                            </w:pPr>
                            <w:r w:rsidRPr="008D61BB">
                              <w:rPr>
                                <w:rFonts w:ascii="Calibri" w:hAnsi="Calibri"/>
                                <w:b/>
                                <w:color w:val="008000"/>
                                <w:u w:val="single"/>
                              </w:rPr>
                              <w:t>Gl</w:t>
                            </w:r>
                            <w:r w:rsidRPr="008D61BB">
                              <w:rPr>
                                <w:rFonts w:ascii="Calibri" w:hAnsi="Calibri"/>
                                <w:b/>
                                <w:i/>
                                <w:color w:val="008000"/>
                                <w:u w:val="single"/>
                              </w:rPr>
                              <w:t>obe Artichoke</w:t>
                            </w:r>
                          </w:p>
                          <w:p w:rsidR="005B1F76" w:rsidRPr="001A01F9" w:rsidRDefault="005B1F76" w:rsidP="001A01F9">
                            <w:pPr>
                              <w:rPr>
                                <w:rFonts w:ascii="Calibri" w:hAnsi="Calibri"/>
                                <w:sz w:val="18"/>
                                <w:szCs w:val="18"/>
                              </w:rPr>
                            </w:pPr>
                            <w:r w:rsidRPr="001A01F9">
                              <w:rPr>
                                <w:rFonts w:ascii="Calibri" w:hAnsi="Calibri"/>
                                <w:sz w:val="18"/>
                                <w:szCs w:val="18"/>
                              </w:rPr>
                              <w:t xml:space="preserve">This herb is a liver protective and restorative and also is a great herb for the gall bladder. It aids bile formation and flow to help with fat digestion. Available from our dispensary as a liquid extract. </w:t>
                            </w:r>
                          </w:p>
                          <w:p w:rsidR="005B1F76" w:rsidRPr="008D61BB" w:rsidRDefault="005B1F76">
                            <w:pPr>
                              <w:rPr>
                                <w:rFonts w:ascii="Calibri" w:hAnsi="Calibri"/>
                                <w:b/>
                                <w:i/>
                                <w:color w:val="008000"/>
                                <w:u w:val="single"/>
                              </w:rPr>
                            </w:pPr>
                            <w:r w:rsidRPr="008D61BB">
                              <w:rPr>
                                <w:rFonts w:ascii="Calibri" w:hAnsi="Calibri"/>
                                <w:b/>
                                <w:i/>
                                <w:color w:val="008000"/>
                                <w:u w:val="single"/>
                              </w:rPr>
                              <w:t>Dandelion</w:t>
                            </w:r>
                          </w:p>
                          <w:p w:rsidR="005B1F76" w:rsidRPr="001A01F9" w:rsidRDefault="005B1F76" w:rsidP="001A01F9">
                            <w:pPr>
                              <w:rPr>
                                <w:rFonts w:ascii="Calibri" w:hAnsi="Calibri"/>
                                <w:sz w:val="18"/>
                                <w:szCs w:val="18"/>
                              </w:rPr>
                            </w:pPr>
                            <w:r w:rsidRPr="001A01F9">
                              <w:rPr>
                                <w:rFonts w:ascii="Calibri" w:hAnsi="Calibri"/>
                                <w:sz w:val="18"/>
                                <w:szCs w:val="18"/>
                              </w:rPr>
                              <w:t>An old favourite for liver and gall bladder health. A personal favourite is Dandelion coffee substitute which I brew or filter and then add frothed milk for a cappuccino substitute! Tastes yummy!</w:t>
                            </w:r>
                          </w:p>
                          <w:p w:rsidR="005B1F76" w:rsidRPr="001A01F9" w:rsidRDefault="005B1F76" w:rsidP="001A01F9">
                            <w:pPr>
                              <w:rPr>
                                <w:rFonts w:ascii="Calibri" w:hAnsi="Calibri"/>
                                <w:sz w:val="18"/>
                                <w:szCs w:val="18"/>
                              </w:rPr>
                            </w:pPr>
                            <w:r w:rsidRPr="001A01F9">
                              <w:rPr>
                                <w:rFonts w:ascii="Calibri" w:hAnsi="Calibri"/>
                                <w:sz w:val="18"/>
                                <w:szCs w:val="18"/>
                              </w:rPr>
                              <w:t xml:space="preserve">Also available as a dispensed liquid extract and included in liver formulas available </w:t>
                            </w:r>
                            <w:r>
                              <w:rPr>
                                <w:rFonts w:ascii="Calibri" w:hAnsi="Calibri"/>
                                <w:sz w:val="18"/>
                                <w:szCs w:val="18"/>
                              </w:rPr>
                              <w:t>at the pharmacy</w:t>
                            </w:r>
                            <w:r w:rsidRPr="001A01F9">
                              <w:rPr>
                                <w:rFonts w:ascii="Calibri" w:hAnsi="Calibri"/>
                                <w:sz w:val="18"/>
                                <w:szCs w:val="18"/>
                              </w:rPr>
                              <w:t>.</w:t>
                            </w:r>
                          </w:p>
                          <w:p w:rsidR="005B1F76" w:rsidRDefault="005B1F76" w:rsidP="001A01F9">
                            <w:pPr>
                              <w:rPr>
                                <w:rFonts w:ascii="Calibri" w:hAnsi="Calibri"/>
                                <w:color w:val="006600"/>
                                <w:sz w:val="18"/>
                                <w:szCs w:val="18"/>
                              </w:rPr>
                            </w:pPr>
                            <w:r w:rsidRPr="001A01F9">
                              <w:rPr>
                                <w:rFonts w:ascii="Calibri" w:hAnsi="Calibri"/>
                                <w:b/>
                                <w:i/>
                                <w:color w:val="006600"/>
                                <w:u w:val="single"/>
                              </w:rPr>
                              <w:t>Bupleurum</w:t>
                            </w:r>
                          </w:p>
                          <w:p w:rsidR="005B1F76" w:rsidRPr="001A01F9" w:rsidRDefault="005B1F76" w:rsidP="001A01F9">
                            <w:pPr>
                              <w:rPr>
                                <w:rFonts w:ascii="Calibri" w:hAnsi="Calibri"/>
                                <w:sz w:val="18"/>
                                <w:szCs w:val="18"/>
                              </w:rPr>
                            </w:pPr>
                            <w:r>
                              <w:rPr>
                                <w:rFonts w:ascii="Calibri" w:hAnsi="Calibri"/>
                                <w:sz w:val="18"/>
                                <w:szCs w:val="18"/>
                              </w:rPr>
                              <w:t>This herb works on the liver and gall bladder meridians and is a prime herb for liver detoxification. It also relieves tension and spasms, balances emotions (especially with PMS) and helps discharge toxins from the body. It also has cardiovascular and immune system benefits.</w:t>
                            </w:r>
                          </w:p>
                          <w:p w:rsidR="005B1F76" w:rsidRDefault="005B1F76" w:rsidP="001A01F9">
                            <w:pPr>
                              <w:rPr>
                                <w:rFonts w:ascii="Calibri" w:hAnsi="Calibri"/>
                                <w:sz w:val="18"/>
                                <w:szCs w:val="18"/>
                              </w:rPr>
                            </w:pPr>
                            <w:r w:rsidRPr="001A01F9">
                              <w:rPr>
                                <w:rFonts w:ascii="Calibri" w:hAnsi="Calibri"/>
                                <w:b/>
                                <w:i/>
                                <w:color w:val="006600"/>
                                <w:u w:val="single"/>
                              </w:rPr>
                              <w:t>Rosemary</w:t>
                            </w:r>
                          </w:p>
                          <w:p w:rsidR="005B1F76" w:rsidRPr="00C363C2" w:rsidRDefault="005B1F76" w:rsidP="001A01F9">
                            <w:pPr>
                              <w:rPr>
                                <w:rFonts w:ascii="Calibri" w:hAnsi="Calibri"/>
                                <w:sz w:val="18"/>
                                <w:szCs w:val="18"/>
                              </w:rPr>
                            </w:pPr>
                            <w:r>
                              <w:rPr>
                                <w:rFonts w:ascii="Calibri" w:hAnsi="Calibri"/>
                                <w:sz w:val="18"/>
                                <w:szCs w:val="18"/>
                              </w:rPr>
                              <w:t>Rosemary increases the flow of bile to assist in the digestion of fats but it also acts as a great antioxidant, minimizing the harm caused by free radicals in the body.</w:t>
                            </w:r>
                          </w:p>
                          <w:p w:rsidR="005B1F76" w:rsidRDefault="005B1F76" w:rsidP="001A01F9">
                            <w:pPr>
                              <w:rPr>
                                <w:rFonts w:ascii="Calibri" w:hAnsi="Calibri"/>
                                <w:color w:val="006600"/>
                                <w:sz w:val="18"/>
                                <w:szCs w:val="18"/>
                              </w:rPr>
                            </w:pPr>
                            <w:r w:rsidRPr="001A01F9">
                              <w:rPr>
                                <w:rFonts w:ascii="Calibri" w:hAnsi="Calibri"/>
                                <w:b/>
                                <w:i/>
                                <w:color w:val="006600"/>
                                <w:u w:val="single"/>
                              </w:rPr>
                              <w:t>Turmeric</w:t>
                            </w:r>
                          </w:p>
                          <w:p w:rsidR="005B1F76" w:rsidRDefault="005B1F76" w:rsidP="001A01F9">
                            <w:pPr>
                              <w:rPr>
                                <w:rFonts w:ascii="Calibri" w:hAnsi="Calibri"/>
                                <w:sz w:val="18"/>
                                <w:szCs w:val="18"/>
                              </w:rPr>
                            </w:pPr>
                            <w:r>
                              <w:rPr>
                                <w:rFonts w:ascii="Calibri" w:hAnsi="Calibri"/>
                                <w:sz w:val="18"/>
                                <w:szCs w:val="18"/>
                              </w:rPr>
                              <w:t>Turmeric is the subject of much clinical research and it has many health benefits. It helps protect the liver and stimulate bile secretion but is also known as an anticancer agent, anti-inflammatory and an excellent player assisting irritable bowel syndrome.</w:t>
                            </w:r>
                          </w:p>
                          <w:p w:rsidR="005B1F76" w:rsidRDefault="005B1F76" w:rsidP="00A909F0">
                            <w:pPr>
                              <w:rPr>
                                <w:rFonts w:ascii="Calibri" w:hAnsi="Calibri"/>
                                <w:b/>
                                <w:sz w:val="18"/>
                                <w:szCs w:val="18"/>
                              </w:rPr>
                            </w:pPr>
                            <w:r>
                              <w:rPr>
                                <w:rFonts w:ascii="Calibri" w:hAnsi="Calibri"/>
                                <w:b/>
                                <w:i/>
                                <w:color w:val="006600"/>
                                <w:u w:val="single"/>
                              </w:rPr>
                              <w:t>Schisandra</w:t>
                            </w:r>
                          </w:p>
                          <w:p w:rsidR="005B1F76" w:rsidRPr="00A909F0" w:rsidRDefault="005B1F76" w:rsidP="00A909F0">
                            <w:pPr>
                              <w:rPr>
                                <w:rFonts w:ascii="Calibri" w:hAnsi="Calibri"/>
                                <w:sz w:val="18"/>
                                <w:szCs w:val="18"/>
                              </w:rPr>
                            </w:pPr>
                            <w:r w:rsidRPr="00A909F0">
                              <w:rPr>
                                <w:rFonts w:ascii="Calibri" w:hAnsi="Calibri"/>
                                <w:sz w:val="18"/>
                                <w:szCs w:val="18"/>
                              </w:rPr>
                              <w:t xml:space="preserve">Up to 30 different lignans have been identified in this herb that contribute </w:t>
                            </w:r>
                            <w:r>
                              <w:rPr>
                                <w:rFonts w:ascii="Calibri" w:hAnsi="Calibri"/>
                                <w:sz w:val="18"/>
                                <w:szCs w:val="18"/>
                              </w:rPr>
                              <w:t>to its liver protective action.As added benefits it is an adaptogen so helps the body to adapt to stress and helps improve concentration and reduce irritability. As a kidney tonic it also helps eliminate wastes, an essential part of detoxification.</w:t>
                            </w:r>
                          </w:p>
                          <w:p w:rsidR="005B1F76" w:rsidRPr="00A909F0" w:rsidRDefault="005B1F76">
                            <w:pPr>
                              <w:rPr>
                                <w:rFonts w:ascii="Calibri" w:hAnsi="Calibri"/>
                                <w:sz w:val="19"/>
                                <w:szCs w:val="19"/>
                              </w:rPr>
                            </w:pPr>
                            <w:r w:rsidRPr="00A909F0">
                              <w:rPr>
                                <w:rFonts w:ascii="Calibri" w:hAnsi="Calibri"/>
                                <w:color w:val="008000"/>
                                <w:sz w:val="19"/>
                                <w:szCs w:val="19"/>
                              </w:rPr>
                              <w:t>At Chinatown Pharmacy we can formulate an individualized herbal formula to support your liver and gall bladder and to aid detoxification. We also have several practitioner quality products in tablet form if you prefer, to aid liver health and assist in detoxifying after those periods of over indulgence.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1.1pt;margin-top:-5.45pt;width:261.3pt;height:49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">
                <v:textbox>
                  <w:txbxContent>
                    <w:p w:rsidR="005B1F76" w:rsidRPr="004E2AA9" w:rsidRDefault="005B1F76">
                      <w:pPr>
                        <w:rPr>
                          <w:rFonts w:ascii="Calibri" w:hAnsi="Calibri"/>
                          <w:b/>
                          <w:color w:val="008000"/>
                          <w:sz w:val="28"/>
                          <w:szCs w:val="28"/>
                        </w:rPr>
                      </w:pPr>
                      <w:r w:rsidRPr="004E2AA9">
                        <w:rPr>
                          <w:rFonts w:ascii="Calibri" w:hAnsi="Calibri"/>
                          <w:b/>
                          <w:color w:val="008000"/>
                          <w:sz w:val="28"/>
                          <w:szCs w:val="28"/>
                        </w:rPr>
                        <w:t>Some of the herbs your liver loves!</w:t>
                      </w:r>
                    </w:p>
                    <w:p w:rsidR="005B1F76" w:rsidRPr="008D61BB" w:rsidRDefault="005B1F76">
                      <w:pPr>
                        <w:rPr>
                          <w:rFonts w:ascii="Calibri" w:hAnsi="Calibri"/>
                          <w:b/>
                          <w:i/>
                          <w:color w:val="008000"/>
                          <w:u w:val="single"/>
                        </w:rPr>
                      </w:pPr>
                      <w:r w:rsidRPr="008D61BB">
                        <w:rPr>
                          <w:rFonts w:ascii="Calibri" w:hAnsi="Calibri"/>
                          <w:b/>
                          <w:i/>
                          <w:color w:val="008000"/>
                          <w:u w:val="single"/>
                        </w:rPr>
                        <w:t>St. Mary’s Thistle</w:t>
                      </w:r>
                    </w:p>
                    <w:p w:rsidR="005B1F76" w:rsidRPr="001A01F9" w:rsidRDefault="005B1F76">
                      <w:pPr>
                        <w:rPr>
                          <w:rFonts w:ascii="Calibri" w:hAnsi="Calibri"/>
                          <w:sz w:val="18"/>
                          <w:szCs w:val="18"/>
                        </w:rPr>
                      </w:pPr>
                      <w:r w:rsidRPr="001A01F9">
                        <w:rPr>
                          <w:rFonts w:ascii="Calibri" w:hAnsi="Calibri"/>
                          <w:sz w:val="18"/>
                          <w:szCs w:val="18"/>
                        </w:rPr>
                        <w:t xml:space="preserve">This herb is a fabulous liver protector and antioxidant. It also protects cell membranes and has anti-inflammatory properties. </w:t>
                      </w:r>
                    </w:p>
                    <w:p w:rsidR="005B1F76" w:rsidRPr="008D61BB" w:rsidRDefault="005B1F76">
                      <w:pPr>
                        <w:rPr>
                          <w:rFonts w:ascii="Calibri" w:hAnsi="Calibri"/>
                          <w:b/>
                          <w:i/>
                          <w:color w:val="008000"/>
                          <w:u w:val="single"/>
                        </w:rPr>
                      </w:pPr>
                      <w:r w:rsidRPr="008D61BB">
                        <w:rPr>
                          <w:rFonts w:ascii="Calibri" w:hAnsi="Calibri"/>
                          <w:b/>
                          <w:color w:val="008000"/>
                          <w:u w:val="single"/>
                        </w:rPr>
                        <w:t>Gl</w:t>
                      </w:r>
                      <w:r w:rsidRPr="008D61BB">
                        <w:rPr>
                          <w:rFonts w:ascii="Calibri" w:hAnsi="Calibri"/>
                          <w:b/>
                          <w:i/>
                          <w:color w:val="008000"/>
                          <w:u w:val="single"/>
                        </w:rPr>
                        <w:t>obe Artichoke</w:t>
                      </w:r>
                    </w:p>
                    <w:p w:rsidR="005B1F76" w:rsidRPr="001A01F9" w:rsidRDefault="005B1F76" w:rsidP="001A01F9">
                      <w:pPr>
                        <w:rPr>
                          <w:rFonts w:ascii="Calibri" w:hAnsi="Calibri"/>
                          <w:sz w:val="18"/>
                          <w:szCs w:val="18"/>
                        </w:rPr>
                      </w:pPr>
                      <w:r w:rsidRPr="001A01F9">
                        <w:rPr>
                          <w:rFonts w:ascii="Calibri" w:hAnsi="Calibri"/>
                          <w:sz w:val="18"/>
                          <w:szCs w:val="18"/>
                        </w:rPr>
                        <w:t xml:space="preserve">This herb is a liver protective and restorative and also is a great herb for the gall bladder. It aids bile formation and flow to help with fat digestion. Available from our dispensary as a liquid extract. </w:t>
                      </w:r>
                    </w:p>
                    <w:p w:rsidR="005B1F76" w:rsidRPr="008D61BB" w:rsidRDefault="005B1F76">
                      <w:pPr>
                        <w:rPr>
                          <w:rFonts w:ascii="Calibri" w:hAnsi="Calibri"/>
                          <w:b/>
                          <w:i/>
                          <w:color w:val="008000"/>
                          <w:u w:val="single"/>
                        </w:rPr>
                      </w:pPr>
                      <w:r w:rsidRPr="008D61BB">
                        <w:rPr>
                          <w:rFonts w:ascii="Calibri" w:hAnsi="Calibri"/>
                          <w:b/>
                          <w:i/>
                          <w:color w:val="008000"/>
                          <w:u w:val="single"/>
                        </w:rPr>
                        <w:t>Dandelion</w:t>
                      </w:r>
                    </w:p>
                    <w:p w:rsidR="005B1F76" w:rsidRPr="001A01F9" w:rsidRDefault="005B1F76" w:rsidP="001A01F9">
                      <w:pPr>
                        <w:rPr>
                          <w:rFonts w:ascii="Calibri" w:hAnsi="Calibri"/>
                          <w:sz w:val="18"/>
                          <w:szCs w:val="18"/>
                        </w:rPr>
                      </w:pPr>
                      <w:r w:rsidRPr="001A01F9">
                        <w:rPr>
                          <w:rFonts w:ascii="Calibri" w:hAnsi="Calibri"/>
                          <w:sz w:val="18"/>
                          <w:szCs w:val="18"/>
                        </w:rPr>
                        <w:t>An old favourite for liver and gall bladder health. A personal favourite is Dandelion coffee substitute which I brew or filter and then add frothed milk for a cappuccino substitute! Tastes yummy!</w:t>
                      </w:r>
                    </w:p>
                    <w:p w:rsidR="005B1F76" w:rsidRPr="001A01F9" w:rsidRDefault="005B1F76" w:rsidP="001A01F9">
                      <w:pPr>
                        <w:rPr>
                          <w:rFonts w:ascii="Calibri" w:hAnsi="Calibri"/>
                          <w:sz w:val="18"/>
                          <w:szCs w:val="18"/>
                        </w:rPr>
                      </w:pPr>
                      <w:r w:rsidRPr="001A01F9">
                        <w:rPr>
                          <w:rFonts w:ascii="Calibri" w:hAnsi="Calibri"/>
                          <w:sz w:val="18"/>
                          <w:szCs w:val="18"/>
                        </w:rPr>
                        <w:t xml:space="preserve">Also available as a dispensed liquid extract and included in liver formulas available </w:t>
                      </w:r>
                      <w:r>
                        <w:rPr>
                          <w:rFonts w:ascii="Calibri" w:hAnsi="Calibri"/>
                          <w:sz w:val="18"/>
                          <w:szCs w:val="18"/>
                        </w:rPr>
                        <w:t>at the pharmacy</w:t>
                      </w:r>
                      <w:r w:rsidRPr="001A01F9">
                        <w:rPr>
                          <w:rFonts w:ascii="Calibri" w:hAnsi="Calibri"/>
                          <w:sz w:val="18"/>
                          <w:szCs w:val="18"/>
                        </w:rPr>
                        <w:t>.</w:t>
                      </w:r>
                    </w:p>
                    <w:p w:rsidR="005B1F76" w:rsidRDefault="005B1F76" w:rsidP="001A01F9">
                      <w:pPr>
                        <w:rPr>
                          <w:rFonts w:ascii="Calibri" w:hAnsi="Calibri"/>
                          <w:color w:val="006600"/>
                          <w:sz w:val="18"/>
                          <w:szCs w:val="18"/>
                        </w:rPr>
                      </w:pPr>
                      <w:r w:rsidRPr="001A01F9">
                        <w:rPr>
                          <w:rFonts w:ascii="Calibri" w:hAnsi="Calibri"/>
                          <w:b/>
                          <w:i/>
                          <w:color w:val="006600"/>
                          <w:u w:val="single"/>
                        </w:rPr>
                        <w:t>Bupleurum</w:t>
                      </w:r>
                    </w:p>
                    <w:p w:rsidR="005B1F76" w:rsidRPr="001A01F9" w:rsidRDefault="005B1F76" w:rsidP="001A01F9">
                      <w:pPr>
                        <w:rPr>
                          <w:rFonts w:ascii="Calibri" w:hAnsi="Calibri"/>
                          <w:sz w:val="18"/>
                          <w:szCs w:val="18"/>
                        </w:rPr>
                      </w:pPr>
                      <w:r>
                        <w:rPr>
                          <w:rFonts w:ascii="Calibri" w:hAnsi="Calibri"/>
                          <w:sz w:val="18"/>
                          <w:szCs w:val="18"/>
                        </w:rPr>
                        <w:t>This herb works on the liver and gall bladder meridians and is a prime herb for liver detoxification. It also relieves tension and spasms, balances emotions (especially with PMS) and helps discharge toxins from the body. It also has cardiovascular and immune system benefits.</w:t>
                      </w:r>
                    </w:p>
                    <w:p w:rsidR="005B1F76" w:rsidRDefault="005B1F76" w:rsidP="001A01F9">
                      <w:pPr>
                        <w:rPr>
                          <w:rFonts w:ascii="Calibri" w:hAnsi="Calibri"/>
                          <w:sz w:val="18"/>
                          <w:szCs w:val="18"/>
                        </w:rPr>
                      </w:pPr>
                      <w:r w:rsidRPr="001A01F9">
                        <w:rPr>
                          <w:rFonts w:ascii="Calibri" w:hAnsi="Calibri"/>
                          <w:b/>
                          <w:i/>
                          <w:color w:val="006600"/>
                          <w:u w:val="single"/>
                        </w:rPr>
                        <w:t>Rosemary</w:t>
                      </w:r>
                    </w:p>
                    <w:p w:rsidR="005B1F76" w:rsidRPr="00C363C2" w:rsidRDefault="005B1F76" w:rsidP="001A01F9">
                      <w:pPr>
                        <w:rPr>
                          <w:rFonts w:ascii="Calibri" w:hAnsi="Calibri"/>
                          <w:sz w:val="18"/>
                          <w:szCs w:val="18"/>
                        </w:rPr>
                      </w:pPr>
                      <w:r>
                        <w:rPr>
                          <w:rFonts w:ascii="Calibri" w:hAnsi="Calibri"/>
                          <w:sz w:val="18"/>
                          <w:szCs w:val="18"/>
                        </w:rPr>
                        <w:t>Rosemary increases the flow of bile to assist in the digestion of fats but it also acts as a great antioxidant, minimizing the harm caused by free radicals in the body.</w:t>
                      </w:r>
                    </w:p>
                    <w:p w:rsidR="005B1F76" w:rsidRDefault="005B1F76" w:rsidP="001A01F9">
                      <w:pPr>
                        <w:rPr>
                          <w:rFonts w:ascii="Calibri" w:hAnsi="Calibri"/>
                          <w:color w:val="006600"/>
                          <w:sz w:val="18"/>
                          <w:szCs w:val="18"/>
                        </w:rPr>
                      </w:pPr>
                      <w:r w:rsidRPr="001A01F9">
                        <w:rPr>
                          <w:rFonts w:ascii="Calibri" w:hAnsi="Calibri"/>
                          <w:b/>
                          <w:i/>
                          <w:color w:val="006600"/>
                          <w:u w:val="single"/>
                        </w:rPr>
                        <w:t>Turmeric</w:t>
                      </w:r>
                    </w:p>
                    <w:p w:rsidR="005B1F76" w:rsidRDefault="005B1F76" w:rsidP="001A01F9">
                      <w:pPr>
                        <w:rPr>
                          <w:rFonts w:ascii="Calibri" w:hAnsi="Calibri"/>
                          <w:sz w:val="18"/>
                          <w:szCs w:val="18"/>
                        </w:rPr>
                      </w:pPr>
                      <w:r>
                        <w:rPr>
                          <w:rFonts w:ascii="Calibri" w:hAnsi="Calibri"/>
                          <w:sz w:val="18"/>
                          <w:szCs w:val="18"/>
                        </w:rPr>
                        <w:t>Turmeric is the subject of much clinical research and it has many health benefits. It helps protect the liver and stimulate bile secretion but is also known as an anticancer agent, anti-inflammatory and an excellent player assisting irritable bowel syndrome.</w:t>
                      </w:r>
                    </w:p>
                    <w:p w:rsidR="005B1F76" w:rsidRDefault="005B1F76" w:rsidP="00A909F0">
                      <w:pPr>
                        <w:rPr>
                          <w:rFonts w:ascii="Calibri" w:hAnsi="Calibri"/>
                          <w:b/>
                          <w:sz w:val="18"/>
                          <w:szCs w:val="18"/>
                        </w:rPr>
                      </w:pPr>
                      <w:r>
                        <w:rPr>
                          <w:rFonts w:ascii="Calibri" w:hAnsi="Calibri"/>
                          <w:b/>
                          <w:i/>
                          <w:color w:val="006600"/>
                          <w:u w:val="single"/>
                        </w:rPr>
                        <w:t>Schisandra</w:t>
                      </w:r>
                    </w:p>
                    <w:p w:rsidR="005B1F76" w:rsidRPr="00A909F0" w:rsidRDefault="005B1F76" w:rsidP="00A909F0">
                      <w:pPr>
                        <w:rPr>
                          <w:rFonts w:ascii="Calibri" w:hAnsi="Calibri"/>
                          <w:sz w:val="18"/>
                          <w:szCs w:val="18"/>
                        </w:rPr>
                      </w:pPr>
                      <w:r w:rsidRPr="00A909F0">
                        <w:rPr>
                          <w:rFonts w:ascii="Calibri" w:hAnsi="Calibri"/>
                          <w:sz w:val="18"/>
                          <w:szCs w:val="18"/>
                        </w:rPr>
                        <w:t xml:space="preserve">Up to 30 different lignans have been identified in this herb that contribute </w:t>
                      </w:r>
                      <w:r>
                        <w:rPr>
                          <w:rFonts w:ascii="Calibri" w:hAnsi="Calibri"/>
                          <w:sz w:val="18"/>
                          <w:szCs w:val="18"/>
                        </w:rPr>
                        <w:t>to its liver protective action.As added benefits it is an adaptogen so helps the body to adapt to stress and helps improve concentration and reduce irritability. As a kidney tonic it also helps eliminate wastes, an essential part of detoxification.</w:t>
                      </w:r>
                    </w:p>
                    <w:p w:rsidR="005B1F76" w:rsidRPr="00A909F0" w:rsidRDefault="005B1F76">
                      <w:pPr>
                        <w:rPr>
                          <w:rFonts w:ascii="Calibri" w:hAnsi="Calibri"/>
                          <w:sz w:val="19"/>
                          <w:szCs w:val="19"/>
                        </w:rPr>
                      </w:pPr>
                      <w:r w:rsidRPr="00A909F0">
                        <w:rPr>
                          <w:rFonts w:ascii="Calibri" w:hAnsi="Calibri"/>
                          <w:color w:val="008000"/>
                          <w:sz w:val="19"/>
                          <w:szCs w:val="19"/>
                        </w:rPr>
                        <w:t>At Chinatown Pharmacy we can formulate an individualized herbal formula to support your liver and gall bladder and to aid detoxification. We also have several practitioner quality products in tablet form if you prefer, to aid liver health and assist in detoxifying after those periods of over indulgence.</w:t>
                      </w:r>
                    </w:p>
                  </w:txbxContent>
                </v:textbox>
              </v:shape>
            </w:pict>
          </mc:Fallback>
        </mc:AlternateContent>
      </w:r>
      <w:r>
        <w:rPr>
          <w:noProof/>
          <w:lang w:val="en-AU" w:eastAsia="en-AU"/>
        </w:rPr>
        <mc:AlternateContent>
          <mc:Choice Requires="wps">
            <w:drawing>
              <wp:anchor distT="0" distB="0" distL="114300" distR="114300" simplePos="0" relativeHeight="251652608" behindDoc="0" locked="0" layoutInCell="1" allowOverlap="1">
                <wp:simplePos x="0" y="0"/>
                <wp:positionH relativeFrom="column">
                  <wp:posOffset>3110865</wp:posOffset>
                </wp:positionH>
                <wp:positionV relativeFrom="paragraph">
                  <wp:posOffset>-69215</wp:posOffset>
                </wp:positionV>
                <wp:extent cx="3691890" cy="1664970"/>
                <wp:effectExtent l="7620" t="6985" r="5715" b="1397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1664970"/>
                        </a:xfrm>
                        <a:prstGeom prst="rect">
                          <a:avLst/>
                        </a:prstGeom>
                        <a:solidFill>
                          <a:srgbClr val="FFFFFF"/>
                        </a:solidFill>
                        <a:ln w="9525">
                          <a:solidFill>
                            <a:srgbClr val="000000"/>
                          </a:solidFill>
                          <a:miter lim="800000"/>
                          <a:headEnd/>
                          <a:tailEnd/>
                        </a:ln>
                      </wps:spPr>
                      <wps:txbx>
                        <w:txbxContent>
                          <w:p w:rsidR="005B1F76" w:rsidRDefault="005B1F76" w:rsidP="00191B31">
                            <w:pPr>
                              <w:jc w:val="both"/>
                              <w:rPr>
                                <w:rFonts w:ascii="Calibri" w:hAnsi="Calibri"/>
                                <w:b/>
                                <w:color w:val="006600"/>
                                <w:sz w:val="28"/>
                                <w:szCs w:val="28"/>
                                <w:u w:val="single"/>
                              </w:rPr>
                            </w:pPr>
                            <w:r w:rsidRPr="000770C9">
                              <w:rPr>
                                <w:rFonts w:ascii="Calibri" w:hAnsi="Calibri"/>
                                <w:b/>
                                <w:color w:val="006600"/>
                                <w:sz w:val="28"/>
                                <w:szCs w:val="28"/>
                                <w:u w:val="single"/>
                              </w:rPr>
                              <w:t>W</w:t>
                            </w:r>
                            <w:r>
                              <w:rPr>
                                <w:rFonts w:ascii="Calibri" w:hAnsi="Calibri"/>
                                <w:b/>
                                <w:color w:val="006600"/>
                                <w:sz w:val="28"/>
                                <w:szCs w:val="28"/>
                                <w:u w:val="single"/>
                              </w:rPr>
                              <w:t>anting to quit smoking for Febfast?</w:t>
                            </w:r>
                          </w:p>
                          <w:p w:rsidR="005B1F76" w:rsidRPr="00C34C84" w:rsidRDefault="005B1F76" w:rsidP="00191B31">
                            <w:pPr>
                              <w:jc w:val="both"/>
                              <w:rPr>
                                <w:rFonts w:ascii="Calibri" w:hAnsi="Calibri"/>
                                <w:sz w:val="19"/>
                                <w:szCs w:val="19"/>
                              </w:rPr>
                            </w:pPr>
                            <w:r w:rsidRPr="00C34C84">
                              <w:rPr>
                                <w:rFonts w:ascii="Calibri" w:hAnsi="Calibri"/>
                                <w:sz w:val="19"/>
                                <w:szCs w:val="19"/>
                              </w:rPr>
                              <w:t>Our pharmacies stock several products to help you give up this habit. We also provide professional advice to help you select the best option available that will enable you to stick with your resolution. We know giving up is hard but it is worth it for your health and the right advice can make all the difference. Speak to our trained staff and use Febfast as your personal motivation to get started. Get some friends and family to sponsor you and know that you are helping kids avoid the trap of addiction through your fund raising efforts.</w:t>
                            </w:r>
                          </w:p>
                          <w:p w:rsidR="005B1F76" w:rsidRPr="00C34C84" w:rsidRDefault="005B1F76" w:rsidP="00191B31">
                            <w:pPr>
                              <w:jc w:val="both"/>
                              <w:rPr>
                                <w:rFonts w:ascii="Calibri" w:hAnsi="Calibri"/>
                                <w:sz w:val="19"/>
                                <w:szCs w:val="19"/>
                              </w:rPr>
                            </w:pPr>
                            <w:r w:rsidRPr="00C34C84">
                              <w:rPr>
                                <w:rFonts w:ascii="Calibri" w:hAnsi="Calibri"/>
                                <w:sz w:val="19"/>
                                <w:szCs w:val="19"/>
                              </w:rPr>
                              <w:t>You can do it!</w:t>
                            </w:r>
                          </w:p>
                          <w:p w:rsidR="005B1F76" w:rsidRPr="000770C9" w:rsidRDefault="005B1F76" w:rsidP="00191B31">
                            <w:pPr>
                              <w:jc w:val="both"/>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44.95pt;margin-top:-5.45pt;width:290.7pt;height:131.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XELgIAAFk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">
                <v:textbox>
                  <w:txbxContent>
                    <w:p w:rsidR="005B1F76" w:rsidRDefault="005B1F76" w:rsidP="00191B31">
                      <w:pPr>
                        <w:jc w:val="both"/>
                        <w:rPr>
                          <w:rFonts w:ascii="Calibri" w:hAnsi="Calibri"/>
                          <w:b/>
                          <w:color w:val="006600"/>
                          <w:sz w:val="28"/>
                          <w:szCs w:val="28"/>
                          <w:u w:val="single"/>
                        </w:rPr>
                      </w:pPr>
                      <w:r w:rsidRPr="000770C9">
                        <w:rPr>
                          <w:rFonts w:ascii="Calibri" w:hAnsi="Calibri"/>
                          <w:b/>
                          <w:color w:val="006600"/>
                          <w:sz w:val="28"/>
                          <w:szCs w:val="28"/>
                          <w:u w:val="single"/>
                        </w:rPr>
                        <w:t>W</w:t>
                      </w:r>
                      <w:r>
                        <w:rPr>
                          <w:rFonts w:ascii="Calibri" w:hAnsi="Calibri"/>
                          <w:b/>
                          <w:color w:val="006600"/>
                          <w:sz w:val="28"/>
                          <w:szCs w:val="28"/>
                          <w:u w:val="single"/>
                        </w:rPr>
                        <w:t>anting to quit smoking for Febfast?</w:t>
                      </w:r>
                    </w:p>
                    <w:p w:rsidR="005B1F76" w:rsidRPr="00C34C84" w:rsidRDefault="005B1F76" w:rsidP="00191B31">
                      <w:pPr>
                        <w:jc w:val="both"/>
                        <w:rPr>
                          <w:rFonts w:ascii="Calibri" w:hAnsi="Calibri"/>
                          <w:sz w:val="19"/>
                          <w:szCs w:val="19"/>
                        </w:rPr>
                      </w:pPr>
                      <w:r w:rsidRPr="00C34C84">
                        <w:rPr>
                          <w:rFonts w:ascii="Calibri" w:hAnsi="Calibri"/>
                          <w:sz w:val="19"/>
                          <w:szCs w:val="19"/>
                        </w:rPr>
                        <w:t>Our pharmacies stock several products to help you give up this habit. We also provide professional advice to help you select the best option available that will enable you to stick with your resolution. We know giving up is hard but it is worth it for your health and the right advice can make all the difference. Speak to our trained staff and use Febfast as your personal motivation to get started. Get some friends and family to sponsor you and know that you are helping kids avoid the trap of addiction through your fund raising efforts.</w:t>
                      </w:r>
                    </w:p>
                    <w:p w:rsidR="005B1F76" w:rsidRPr="00C34C84" w:rsidRDefault="005B1F76" w:rsidP="00191B31">
                      <w:pPr>
                        <w:jc w:val="both"/>
                        <w:rPr>
                          <w:rFonts w:ascii="Calibri" w:hAnsi="Calibri"/>
                          <w:sz w:val="19"/>
                          <w:szCs w:val="19"/>
                        </w:rPr>
                      </w:pPr>
                      <w:r w:rsidRPr="00C34C84">
                        <w:rPr>
                          <w:rFonts w:ascii="Calibri" w:hAnsi="Calibri"/>
                          <w:sz w:val="19"/>
                          <w:szCs w:val="19"/>
                        </w:rPr>
                        <w:t>You can do it!</w:t>
                      </w:r>
                    </w:p>
                    <w:p w:rsidR="005B1F76" w:rsidRPr="000770C9" w:rsidRDefault="005B1F76" w:rsidP="00191B31">
                      <w:pPr>
                        <w:jc w:val="both"/>
                        <w:rPr>
                          <w:rFonts w:ascii="Calibri" w:hAnsi="Calibri"/>
                          <w:sz w:val="20"/>
                          <w:szCs w:val="20"/>
                        </w:rPr>
                      </w:pPr>
                    </w:p>
                  </w:txbxContent>
                </v:textbox>
              </v:shape>
            </w:pict>
          </mc:Fallback>
        </mc:AlternateContent>
      </w:r>
    </w:p>
    <w:p w:rsidR="005B1F76" w:rsidRPr="003A6CC7" w:rsidRDefault="005B1F76" w:rsidP="008E4A12">
      <w:pPr>
        <w:shd w:val="clear" w:color="auto" w:fill="FFFFFF"/>
        <w:ind w:left="-284" w:right="-441"/>
        <w:jc w:val="both"/>
        <w:outlineLvl w:val="3"/>
        <w:rPr>
          <w:rFonts w:ascii="Calibri" w:hAnsi="Calibri"/>
        </w:rPr>
      </w:pPr>
    </w:p>
    <w:p w:rsidR="005B1F76" w:rsidRDefault="005B1F76" w:rsidP="003A6CC7">
      <w:pPr>
        <w:shd w:val="clear" w:color="auto" w:fill="FFFFFF"/>
        <w:ind w:left="-567" w:right="-441"/>
        <w:jc w:val="both"/>
        <w:outlineLvl w:val="3"/>
        <w:rPr>
          <w:rFonts w:ascii="Calibri" w:hAnsi="Calibri"/>
          <w:i/>
          <w:color w:val="008000"/>
          <w:sz w:val="32"/>
          <w:szCs w:val="32"/>
        </w:rPr>
      </w:pPr>
    </w:p>
    <w:p w:rsidR="005B1F76" w:rsidRDefault="005B1F76" w:rsidP="00150F56">
      <w:pPr>
        <w:shd w:val="clear" w:color="auto" w:fill="FFFFFF"/>
        <w:ind w:left="-567" w:right="-441"/>
        <w:outlineLvl w:val="3"/>
        <w:rPr>
          <w:rFonts w:ascii="Calibri" w:hAnsi="Calibri"/>
          <w:i/>
          <w:color w:val="008000"/>
          <w:sz w:val="32"/>
          <w:szCs w:val="32"/>
        </w:rPr>
      </w:pPr>
    </w:p>
    <w:p w:rsidR="005B1F76" w:rsidRDefault="005B1F76" w:rsidP="00150F56">
      <w:pPr>
        <w:shd w:val="clear" w:color="auto" w:fill="FFFFFF"/>
        <w:ind w:left="-567" w:right="-441"/>
        <w:outlineLvl w:val="3"/>
        <w:rPr>
          <w:rFonts w:ascii="Calibri" w:hAnsi="Calibri"/>
          <w:i/>
          <w:color w:val="008000"/>
          <w:sz w:val="32"/>
          <w:szCs w:val="32"/>
        </w:rPr>
      </w:pPr>
    </w:p>
    <w:p w:rsidR="005B1F76" w:rsidRDefault="005B1F76" w:rsidP="00150F56">
      <w:pPr>
        <w:shd w:val="clear" w:color="auto" w:fill="FFFFFF"/>
        <w:ind w:left="-567" w:right="-441"/>
        <w:outlineLvl w:val="3"/>
        <w:rPr>
          <w:rFonts w:ascii="Calibri" w:hAnsi="Calibri"/>
          <w:i/>
          <w:color w:val="008000"/>
          <w:sz w:val="32"/>
          <w:szCs w:val="32"/>
        </w:rPr>
      </w:pPr>
    </w:p>
    <w:p w:rsidR="005B1F76" w:rsidRDefault="005B1F76" w:rsidP="00150F56">
      <w:pPr>
        <w:shd w:val="clear" w:color="auto" w:fill="FFFFFF"/>
        <w:ind w:left="-567" w:right="-441"/>
        <w:outlineLvl w:val="3"/>
        <w:rPr>
          <w:rFonts w:ascii="Calibri" w:hAnsi="Calibri"/>
          <w:i/>
          <w:color w:val="008000"/>
          <w:sz w:val="32"/>
          <w:szCs w:val="32"/>
        </w:rPr>
      </w:pPr>
    </w:p>
    <w:p w:rsidR="005B1F76" w:rsidRPr="00150F56" w:rsidRDefault="00346C35" w:rsidP="00150F56">
      <w:pPr>
        <w:shd w:val="clear" w:color="auto" w:fill="FFFFFF"/>
        <w:ind w:left="-567" w:right="-441"/>
        <w:outlineLvl w:val="3"/>
        <w:rPr>
          <w:rFonts w:ascii="Calibri" w:hAnsi="Calibri"/>
          <w:i/>
          <w:color w:val="008000"/>
          <w:sz w:val="32"/>
          <w:szCs w:val="32"/>
        </w:rPr>
      </w:pPr>
      <w:r>
        <w:rPr>
          <w:noProof/>
          <w:lang w:val="en-AU" w:eastAsia="en-AU"/>
        </w:rPr>
        <mc:AlternateContent>
          <mc:Choice Requires="wps">
            <w:drawing>
              <wp:anchor distT="0" distB="0" distL="114300" distR="114300" simplePos="0" relativeHeight="251661824" behindDoc="0" locked="0" layoutInCell="1" allowOverlap="1">
                <wp:simplePos x="0" y="0"/>
                <wp:positionH relativeFrom="column">
                  <wp:posOffset>5485130</wp:posOffset>
                </wp:positionH>
                <wp:positionV relativeFrom="paragraph">
                  <wp:posOffset>82550</wp:posOffset>
                </wp:positionV>
                <wp:extent cx="1246505" cy="1367790"/>
                <wp:effectExtent l="635" t="0" r="635"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367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F76" w:rsidRDefault="00346C35">
                            <w:r>
                              <w:rPr>
                                <w:noProof/>
                                <w:lang w:val="en-AU" w:eastAsia="en-AU"/>
                              </w:rPr>
                              <w:drawing>
                                <wp:inline distT="0" distB="0" distL="0" distR="0">
                                  <wp:extent cx="1162050" cy="1276350"/>
                                  <wp:effectExtent l="0" t="0" r="0" b="0"/>
                                  <wp:docPr id="4" name="Picture 5" descr="https://encrypted-tbn2.gstatic.com/images?q=tbn:ANd9GcRDvfv8ryWl74P-Nq8N3GBrMwfJxXSAeediH7dfGx_XJrNDSt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RDvfv8ryWl74P-Nq8N3GBrMwfJxXSAeediH7dfGx_XJrNDStN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2763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31.9pt;margin-top:6.5pt;width:98.15pt;height:10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" stroked="f">
                <v:textbox style="mso-fit-shape-to-text:t">
                  <w:txbxContent>
                    <w:p w:rsidR="005B1F76" w:rsidRDefault="00346C35">
                      <w:r>
                        <w:rPr>
                          <w:noProof/>
                          <w:lang w:val="en-AU" w:eastAsia="en-AU"/>
                        </w:rPr>
                        <w:drawing>
                          <wp:inline distT="0" distB="0" distL="0" distR="0">
                            <wp:extent cx="1162050" cy="1276350"/>
                            <wp:effectExtent l="0" t="0" r="0" b="0"/>
                            <wp:docPr id="4" name="Picture 5" descr="https://encrypted-tbn2.gstatic.com/images?q=tbn:ANd9GcRDvfv8ryWl74P-Nq8N3GBrMwfJxXSAeediH7dfGx_XJrNDSt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static.com/images?q=tbn:ANd9GcRDvfv8ryWl74P-Nq8N3GBrMwfJxXSAeediH7dfGx_XJrNDStN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276350"/>
                                    </a:xfrm>
                                    <a:prstGeom prst="rect">
                                      <a:avLst/>
                                    </a:prstGeom>
                                    <a:noFill/>
                                    <a:ln>
                                      <a:noFill/>
                                    </a:ln>
                                  </pic:spPr>
                                </pic:pic>
                              </a:graphicData>
                            </a:graphic>
                          </wp:inline>
                        </w:drawing>
                      </w:r>
                    </w:p>
                  </w:txbxContent>
                </v:textbox>
              </v:shape>
            </w:pict>
          </mc:Fallback>
        </mc:AlternateContent>
      </w:r>
      <w:r>
        <w:rPr>
          <w:noProof/>
          <w:lang w:val="en-AU" w:eastAsia="en-AU"/>
        </w:rPr>
        <mc:AlternateContent>
          <mc:Choice Requires="wps">
            <w:drawing>
              <wp:anchor distT="0" distB="0" distL="114300" distR="114300" simplePos="0" relativeHeight="251660800" behindDoc="0" locked="0" layoutInCell="1" allowOverlap="1">
                <wp:simplePos x="0" y="0"/>
                <wp:positionH relativeFrom="column">
                  <wp:posOffset>4319905</wp:posOffset>
                </wp:positionH>
                <wp:positionV relativeFrom="paragraph">
                  <wp:posOffset>82550</wp:posOffset>
                </wp:positionV>
                <wp:extent cx="1250315" cy="144907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44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F76" w:rsidRDefault="00346C35" w:rsidP="00497D1C">
                            <w:r>
                              <w:rPr>
                                <w:noProof/>
                                <w:lang w:val="en-AU" w:eastAsia="en-AU"/>
                              </w:rPr>
                              <w:drawing>
                                <wp:inline distT="0" distB="0" distL="0" distR="0">
                                  <wp:extent cx="1066800" cy="1409700"/>
                                  <wp:effectExtent l="0" t="0" r="0" b="0"/>
                                  <wp:docPr id="6" name="Picture 4" descr="http://secure.jnjcanada.com/nicorette/CommonNicorette/en-ca/Images/Products/InhalerRefill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cure.jnjcanada.com/nicorette/CommonNicorette/en-ca/Images/Products/InhalerRefillLar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4097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40.15pt;margin-top:6.5pt;width:98.45pt;height:114.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" stroked="f">
                <v:textbox>
                  <w:txbxContent>
                    <w:p w:rsidR="005B1F76" w:rsidRDefault="00346C35" w:rsidP="00497D1C">
                      <w:r>
                        <w:rPr>
                          <w:noProof/>
                          <w:lang w:val="en-AU" w:eastAsia="en-AU"/>
                        </w:rPr>
                        <w:drawing>
                          <wp:inline distT="0" distB="0" distL="0" distR="0">
                            <wp:extent cx="1066800" cy="1409700"/>
                            <wp:effectExtent l="0" t="0" r="0" b="0"/>
                            <wp:docPr id="6" name="Picture 4" descr="http://secure.jnjcanada.com/nicorette/CommonNicorette/en-ca/Images/Products/InhalerRefill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cure.jnjcanada.com/nicorette/CommonNicorette/en-ca/Images/Products/InhalerRefillLar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409700"/>
                                    </a:xfrm>
                                    <a:prstGeom prst="rect">
                                      <a:avLst/>
                                    </a:prstGeom>
                                    <a:noFill/>
                                    <a:ln>
                                      <a:noFill/>
                                    </a:ln>
                                  </pic:spPr>
                                </pic:pic>
                              </a:graphicData>
                            </a:graphic>
                          </wp:inline>
                        </w:drawing>
                      </w:r>
                    </w:p>
                  </w:txbxContent>
                </v:textbox>
              </v:shape>
            </w:pict>
          </mc:Fallback>
        </mc:AlternateContent>
      </w:r>
      <w:r>
        <w:rPr>
          <w:noProof/>
          <w:lang w:val="en-AU" w:eastAsia="en-AU"/>
        </w:rPr>
        <mc:AlternateContent>
          <mc:Choice Requires="wps">
            <w:drawing>
              <wp:anchor distT="0" distB="0" distL="114300" distR="114300" simplePos="0" relativeHeight="251659776" behindDoc="0" locked="0" layoutInCell="1" allowOverlap="1">
                <wp:simplePos x="0" y="0"/>
                <wp:positionH relativeFrom="column">
                  <wp:posOffset>3164840</wp:posOffset>
                </wp:positionH>
                <wp:positionV relativeFrom="paragraph">
                  <wp:posOffset>82550</wp:posOffset>
                </wp:positionV>
                <wp:extent cx="1231265" cy="1234440"/>
                <wp:effectExtent l="4445" t="0" r="254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234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F76" w:rsidRDefault="00346C35">
                            <w:r>
                              <w:rPr>
                                <w:noProof/>
                                <w:lang w:val="en-AU" w:eastAsia="en-AU"/>
                              </w:rPr>
                              <w:drawing>
                                <wp:inline distT="0" distB="0" distL="0" distR="0">
                                  <wp:extent cx="1047750" cy="1143000"/>
                                  <wp:effectExtent l="0" t="0" r="0" b="0"/>
                                  <wp:docPr id="8" name="Picture 3" descr="http://www.pharmacyonline.com.au/media/catalog/product/cache/6/small_image/200x/9df78eab33525d08d6e5fb8d27136e95/3/6/3614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armacyonline.com.au/media/catalog/product/cache/6/small_image/200x/9df78eab33525d08d6e5fb8d27136e95/3/6/36140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49.2pt;margin-top:6.5pt;width:96.95pt;height:97.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" stroked="f">
                <v:textbox style="mso-fit-shape-to-text:t">
                  <w:txbxContent>
                    <w:p w:rsidR="005B1F76" w:rsidRDefault="00346C35">
                      <w:r>
                        <w:rPr>
                          <w:noProof/>
                          <w:lang w:val="en-AU" w:eastAsia="en-AU"/>
                        </w:rPr>
                        <w:drawing>
                          <wp:inline distT="0" distB="0" distL="0" distR="0">
                            <wp:extent cx="1047750" cy="1143000"/>
                            <wp:effectExtent l="0" t="0" r="0" b="0"/>
                            <wp:docPr id="8" name="Picture 3" descr="http://www.pharmacyonline.com.au/media/catalog/product/cache/6/small_image/200x/9df78eab33525d08d6e5fb8d27136e95/3/6/3614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armacyonline.com.au/media/catalog/product/cache/6/small_image/200x/9df78eab33525d08d6e5fb8d27136e95/3/6/361402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143000"/>
                                    </a:xfrm>
                                    <a:prstGeom prst="rect">
                                      <a:avLst/>
                                    </a:prstGeom>
                                    <a:noFill/>
                                    <a:ln>
                                      <a:noFill/>
                                    </a:ln>
                                  </pic:spPr>
                                </pic:pic>
                              </a:graphicData>
                            </a:graphic>
                          </wp:inline>
                        </w:drawing>
                      </w:r>
                    </w:p>
                  </w:txbxContent>
                </v:textbox>
              </v:shape>
            </w:pict>
          </mc:Fallback>
        </mc:AlternateContent>
      </w:r>
    </w:p>
    <w:p w:rsidR="005B1F76" w:rsidRPr="0022538C" w:rsidRDefault="00346C35" w:rsidP="00BA7535">
      <w:pPr>
        <w:autoSpaceDE w:val="0"/>
        <w:autoSpaceDN w:val="0"/>
        <w:adjustRightInd w:val="0"/>
        <w:ind w:left="-567" w:right="4252"/>
        <w:jc w:val="both"/>
        <w:rPr>
          <w:rFonts w:ascii="Calibri" w:hAnsi="Calibri"/>
          <w:b/>
          <w:sz w:val="32"/>
          <w:szCs w:val="32"/>
        </w:rPr>
      </w:pPr>
      <w:r>
        <w:rPr>
          <w:noProof/>
          <w:lang w:val="en-AU" w:eastAsia="en-AU"/>
        </w:rPr>
        <mc:AlternateContent>
          <mc:Choice Requires="wps">
            <w:drawing>
              <wp:anchor distT="0" distB="0" distL="114300" distR="114300" simplePos="0" relativeHeight="251658752" behindDoc="0" locked="0" layoutInCell="1" allowOverlap="1">
                <wp:simplePos x="0" y="0"/>
                <wp:positionH relativeFrom="column">
                  <wp:posOffset>-267970</wp:posOffset>
                </wp:positionH>
                <wp:positionV relativeFrom="paragraph">
                  <wp:posOffset>4526915</wp:posOffset>
                </wp:positionV>
                <wp:extent cx="3318510" cy="2881630"/>
                <wp:effectExtent l="10160" t="5080" r="5080" b="889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2881630"/>
                        </a:xfrm>
                        <a:prstGeom prst="rect">
                          <a:avLst/>
                        </a:prstGeom>
                        <a:solidFill>
                          <a:srgbClr val="FFFFFF"/>
                        </a:solidFill>
                        <a:ln w="9525">
                          <a:solidFill>
                            <a:srgbClr val="000000"/>
                          </a:solidFill>
                          <a:miter lim="800000"/>
                          <a:headEnd/>
                          <a:tailEnd/>
                        </a:ln>
                      </wps:spPr>
                      <wps:txbx>
                        <w:txbxContent>
                          <w:p w:rsidR="005B1F76" w:rsidRPr="00B91C75" w:rsidRDefault="005B1F76">
                            <w:pPr>
                              <w:rPr>
                                <w:rFonts w:ascii="Calibri" w:hAnsi="Calibri"/>
                                <w:b/>
                                <w:color w:val="006600"/>
                                <w:u w:val="single"/>
                              </w:rPr>
                            </w:pPr>
                            <w:r w:rsidRPr="00B91C75">
                              <w:rPr>
                                <w:rFonts w:ascii="Calibri" w:hAnsi="Calibri"/>
                                <w:b/>
                                <w:color w:val="006600"/>
                                <w:u w:val="single"/>
                              </w:rPr>
                              <w:t>Juicing for health</w:t>
                            </w:r>
                          </w:p>
                          <w:p w:rsidR="005B1F76" w:rsidRPr="00B91C75" w:rsidRDefault="005B1F76">
                            <w:pPr>
                              <w:rPr>
                                <w:rFonts w:ascii="Calibri" w:hAnsi="Calibri"/>
                                <w:sz w:val="18"/>
                                <w:szCs w:val="18"/>
                              </w:rPr>
                            </w:pPr>
                            <w:r w:rsidRPr="00B91C75">
                              <w:rPr>
                                <w:rFonts w:ascii="Calibri" w:hAnsi="Calibri"/>
                                <w:sz w:val="18"/>
                                <w:szCs w:val="18"/>
                              </w:rPr>
                              <w:t>Juices not only provide nutrients needed for effective liver detoxifying processes but they also aid the elimination of wastes and toxins produced when we stimulate the liver pathways. There are many ingredients that not only help these processes but also boost the immune system and support the body in dealing with infections, colds etc.</w:t>
                            </w:r>
                          </w:p>
                          <w:p w:rsidR="005B1F76" w:rsidRPr="00B91C75" w:rsidRDefault="005B1F76">
                            <w:pPr>
                              <w:rPr>
                                <w:rFonts w:ascii="Calibri" w:hAnsi="Calibri"/>
                                <w:sz w:val="18"/>
                                <w:szCs w:val="18"/>
                              </w:rPr>
                            </w:pPr>
                            <w:r w:rsidRPr="00B91C75">
                              <w:rPr>
                                <w:rFonts w:ascii="Calibri" w:hAnsi="Calibri"/>
                                <w:sz w:val="18"/>
                                <w:szCs w:val="18"/>
                              </w:rPr>
                              <w:t>Common ingredients in detox juices include apples, carrots, beetroot, lemons, ginger and green leafy vegetables. Some ingredients are best juiced in juice appliances but high speed blenders also can be used but may not extract all the juice or provide the same level of textural smoothness.</w:t>
                            </w:r>
                          </w:p>
                          <w:p w:rsidR="005B1F76" w:rsidRPr="00B91C75" w:rsidRDefault="005B1F76">
                            <w:pPr>
                              <w:rPr>
                                <w:rFonts w:ascii="Calibri" w:hAnsi="Calibri"/>
                                <w:sz w:val="18"/>
                                <w:szCs w:val="18"/>
                              </w:rPr>
                            </w:pPr>
                            <w:r w:rsidRPr="00B91C75">
                              <w:rPr>
                                <w:rFonts w:ascii="Calibri" w:hAnsi="Calibri"/>
                                <w:sz w:val="18"/>
                                <w:szCs w:val="18"/>
                              </w:rPr>
                              <w:t>A good juicer is an excellent investment!</w:t>
                            </w:r>
                          </w:p>
                          <w:p w:rsidR="005B1F76" w:rsidRPr="00B91C75" w:rsidRDefault="005B1F76">
                            <w:pPr>
                              <w:rPr>
                                <w:rFonts w:ascii="Calibri" w:hAnsi="Calibri"/>
                                <w:sz w:val="19"/>
                                <w:szCs w:val="19"/>
                              </w:rPr>
                            </w:pPr>
                          </w:p>
                          <w:p w:rsidR="005B1F76" w:rsidRPr="00B91C75" w:rsidRDefault="005B1F76">
                            <w:pPr>
                              <w:rPr>
                                <w:rFonts w:ascii="Calibri" w:hAnsi="Calibri"/>
                                <w:sz w:val="20"/>
                                <w:szCs w:val="20"/>
                              </w:rPr>
                            </w:pPr>
                            <w:r w:rsidRPr="00B91C75">
                              <w:rPr>
                                <w:rFonts w:ascii="Calibri" w:hAnsi="Calibri"/>
                                <w:sz w:val="20"/>
                                <w:szCs w:val="20"/>
                              </w:rPr>
                              <w:t>Some useful recipe sites are:</w:t>
                            </w:r>
                          </w:p>
                          <w:p w:rsidR="005B1F76" w:rsidRPr="00B91C75" w:rsidRDefault="00346C35">
                            <w:pPr>
                              <w:rPr>
                                <w:rFonts w:ascii="Calibri" w:hAnsi="Calibri"/>
                                <w:sz w:val="20"/>
                                <w:szCs w:val="20"/>
                              </w:rPr>
                            </w:pPr>
                            <w:hyperlink r:id="rId11" w:history="1">
                              <w:r w:rsidR="005B1F76" w:rsidRPr="00B91C75">
                                <w:rPr>
                                  <w:rStyle w:val="Hyperlink"/>
                                  <w:rFonts w:ascii="Calibri" w:hAnsi="Calibri"/>
                                  <w:sz w:val="20"/>
                                  <w:szCs w:val="20"/>
                                </w:rPr>
                                <w:t>https://juicerecipes.com/recipes/</w:t>
                              </w:r>
                            </w:hyperlink>
                            <w:r w:rsidR="005B1F76" w:rsidRPr="00B91C75">
                              <w:rPr>
                                <w:rFonts w:ascii="Calibri" w:hAnsi="Calibri"/>
                                <w:sz w:val="20"/>
                                <w:szCs w:val="20"/>
                              </w:rPr>
                              <w:t xml:space="preserve"> </w:t>
                            </w:r>
                          </w:p>
                          <w:p w:rsidR="005B1F76" w:rsidRPr="00B91C75" w:rsidRDefault="005B1F76">
                            <w:pPr>
                              <w:rPr>
                                <w:rFonts w:ascii="Calibri" w:hAnsi="Calibri"/>
                                <w:sz w:val="20"/>
                                <w:szCs w:val="20"/>
                              </w:rPr>
                            </w:pPr>
                            <w:r w:rsidRPr="00B91C75">
                              <w:rPr>
                                <w:rFonts w:ascii="Calibri" w:hAnsi="Calibri"/>
                                <w:sz w:val="20"/>
                                <w:szCs w:val="20"/>
                              </w:rPr>
                              <w:t>An informative site!</w:t>
                            </w:r>
                          </w:p>
                          <w:p w:rsidR="005B1F76" w:rsidRPr="00B91C75" w:rsidRDefault="00346C35">
                            <w:pPr>
                              <w:rPr>
                                <w:rFonts w:ascii="Calibri" w:hAnsi="Calibri"/>
                                <w:sz w:val="20"/>
                                <w:szCs w:val="20"/>
                              </w:rPr>
                            </w:pPr>
                            <w:hyperlink r:id="rId12" w:history="1">
                              <w:r w:rsidR="005B1F76" w:rsidRPr="0022209E">
                                <w:rPr>
                                  <w:rStyle w:val="Hyperlink"/>
                                  <w:rFonts w:ascii="Calibri" w:hAnsi="Calibri"/>
                                  <w:sz w:val="20"/>
                                  <w:szCs w:val="20"/>
                                </w:rPr>
                                <w:t>http://www.health.com/health/gallery/0,,20559953_8,00.html</w:t>
                              </w:r>
                            </w:hyperlink>
                            <w:r w:rsidR="005B1F76">
                              <w:rPr>
                                <w:rFonts w:ascii="Calibri" w:hAnsi="Calibr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1.1pt;margin-top:356.45pt;width:261.3pt;height:22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">
                <v:textbox>
                  <w:txbxContent>
                    <w:p w:rsidR="005B1F76" w:rsidRPr="00B91C75" w:rsidRDefault="005B1F76">
                      <w:pPr>
                        <w:rPr>
                          <w:rFonts w:ascii="Calibri" w:hAnsi="Calibri"/>
                          <w:b/>
                          <w:color w:val="006600"/>
                          <w:u w:val="single"/>
                        </w:rPr>
                      </w:pPr>
                      <w:r w:rsidRPr="00B91C75">
                        <w:rPr>
                          <w:rFonts w:ascii="Calibri" w:hAnsi="Calibri"/>
                          <w:b/>
                          <w:color w:val="006600"/>
                          <w:u w:val="single"/>
                        </w:rPr>
                        <w:t>Juicing for health</w:t>
                      </w:r>
                    </w:p>
                    <w:p w:rsidR="005B1F76" w:rsidRPr="00B91C75" w:rsidRDefault="005B1F76">
                      <w:pPr>
                        <w:rPr>
                          <w:rFonts w:ascii="Calibri" w:hAnsi="Calibri"/>
                          <w:sz w:val="18"/>
                          <w:szCs w:val="18"/>
                        </w:rPr>
                      </w:pPr>
                      <w:r w:rsidRPr="00B91C75">
                        <w:rPr>
                          <w:rFonts w:ascii="Calibri" w:hAnsi="Calibri"/>
                          <w:sz w:val="18"/>
                          <w:szCs w:val="18"/>
                        </w:rPr>
                        <w:t>Juices not only provide nutrients needed for effective liver detoxifying processes but they also aid the elimination of wastes and toxins produced when we stimulate the liver pathways. There are many ingredients that not only help these processes but also boost the immune system and support the body in dealing with infections, colds etc.</w:t>
                      </w:r>
                    </w:p>
                    <w:p w:rsidR="005B1F76" w:rsidRPr="00B91C75" w:rsidRDefault="005B1F76">
                      <w:pPr>
                        <w:rPr>
                          <w:rFonts w:ascii="Calibri" w:hAnsi="Calibri"/>
                          <w:sz w:val="18"/>
                          <w:szCs w:val="18"/>
                        </w:rPr>
                      </w:pPr>
                      <w:r w:rsidRPr="00B91C75">
                        <w:rPr>
                          <w:rFonts w:ascii="Calibri" w:hAnsi="Calibri"/>
                          <w:sz w:val="18"/>
                          <w:szCs w:val="18"/>
                        </w:rPr>
                        <w:t>Common ingredients in detox juices include apples, carrots, beetroot, lemons, ginger and green leafy vegetables. Some ingredients are best juiced in juice appliances but high speed blenders also can be used but may not extract all the juice or provide the same level of textural smoothness.</w:t>
                      </w:r>
                    </w:p>
                    <w:p w:rsidR="005B1F76" w:rsidRPr="00B91C75" w:rsidRDefault="005B1F76">
                      <w:pPr>
                        <w:rPr>
                          <w:rFonts w:ascii="Calibri" w:hAnsi="Calibri"/>
                          <w:sz w:val="18"/>
                          <w:szCs w:val="18"/>
                        </w:rPr>
                      </w:pPr>
                      <w:r w:rsidRPr="00B91C75">
                        <w:rPr>
                          <w:rFonts w:ascii="Calibri" w:hAnsi="Calibri"/>
                          <w:sz w:val="18"/>
                          <w:szCs w:val="18"/>
                        </w:rPr>
                        <w:t>A good juicer is an excellent investment!</w:t>
                      </w:r>
                    </w:p>
                    <w:p w:rsidR="005B1F76" w:rsidRPr="00B91C75" w:rsidRDefault="005B1F76">
                      <w:pPr>
                        <w:rPr>
                          <w:rFonts w:ascii="Calibri" w:hAnsi="Calibri"/>
                          <w:sz w:val="19"/>
                          <w:szCs w:val="19"/>
                        </w:rPr>
                      </w:pPr>
                    </w:p>
                    <w:p w:rsidR="005B1F76" w:rsidRPr="00B91C75" w:rsidRDefault="005B1F76">
                      <w:pPr>
                        <w:rPr>
                          <w:rFonts w:ascii="Calibri" w:hAnsi="Calibri"/>
                          <w:sz w:val="20"/>
                          <w:szCs w:val="20"/>
                        </w:rPr>
                      </w:pPr>
                      <w:r w:rsidRPr="00B91C75">
                        <w:rPr>
                          <w:rFonts w:ascii="Calibri" w:hAnsi="Calibri"/>
                          <w:sz w:val="20"/>
                          <w:szCs w:val="20"/>
                        </w:rPr>
                        <w:t>Some useful recipe sites are:</w:t>
                      </w:r>
                    </w:p>
                    <w:p w:rsidR="005B1F76" w:rsidRPr="00B91C75" w:rsidRDefault="00346C35">
                      <w:pPr>
                        <w:rPr>
                          <w:rFonts w:ascii="Calibri" w:hAnsi="Calibri"/>
                          <w:sz w:val="20"/>
                          <w:szCs w:val="20"/>
                        </w:rPr>
                      </w:pPr>
                      <w:hyperlink r:id="rId13" w:history="1">
                        <w:r w:rsidR="005B1F76" w:rsidRPr="00B91C75">
                          <w:rPr>
                            <w:rStyle w:val="Hyperlink"/>
                            <w:rFonts w:ascii="Calibri" w:hAnsi="Calibri"/>
                            <w:sz w:val="20"/>
                            <w:szCs w:val="20"/>
                          </w:rPr>
                          <w:t>https://juicerecipes.com/recipes/</w:t>
                        </w:r>
                      </w:hyperlink>
                      <w:r w:rsidR="005B1F76" w:rsidRPr="00B91C75">
                        <w:rPr>
                          <w:rFonts w:ascii="Calibri" w:hAnsi="Calibri"/>
                          <w:sz w:val="20"/>
                          <w:szCs w:val="20"/>
                        </w:rPr>
                        <w:t xml:space="preserve"> </w:t>
                      </w:r>
                    </w:p>
                    <w:p w:rsidR="005B1F76" w:rsidRPr="00B91C75" w:rsidRDefault="005B1F76">
                      <w:pPr>
                        <w:rPr>
                          <w:rFonts w:ascii="Calibri" w:hAnsi="Calibri"/>
                          <w:sz w:val="20"/>
                          <w:szCs w:val="20"/>
                        </w:rPr>
                      </w:pPr>
                      <w:r w:rsidRPr="00B91C75">
                        <w:rPr>
                          <w:rFonts w:ascii="Calibri" w:hAnsi="Calibri"/>
                          <w:sz w:val="20"/>
                          <w:szCs w:val="20"/>
                        </w:rPr>
                        <w:t>An informative site!</w:t>
                      </w:r>
                    </w:p>
                    <w:p w:rsidR="005B1F76" w:rsidRPr="00B91C75" w:rsidRDefault="00346C35">
                      <w:pPr>
                        <w:rPr>
                          <w:rFonts w:ascii="Calibri" w:hAnsi="Calibri"/>
                          <w:sz w:val="20"/>
                          <w:szCs w:val="20"/>
                        </w:rPr>
                      </w:pPr>
                      <w:hyperlink r:id="rId14" w:history="1">
                        <w:r w:rsidR="005B1F76" w:rsidRPr="0022209E">
                          <w:rPr>
                            <w:rStyle w:val="Hyperlink"/>
                            <w:rFonts w:ascii="Calibri" w:hAnsi="Calibri"/>
                            <w:sz w:val="20"/>
                            <w:szCs w:val="20"/>
                          </w:rPr>
                          <w:t>http://www.health.com/health/gallery/0,,20559953_8,00.html</w:t>
                        </w:r>
                      </w:hyperlink>
                      <w:r w:rsidR="005B1F76">
                        <w:rPr>
                          <w:rFonts w:ascii="Calibri" w:hAnsi="Calibri"/>
                          <w:sz w:val="20"/>
                          <w:szCs w:val="20"/>
                        </w:rPr>
                        <w:t xml:space="preserve"> </w:t>
                      </w:r>
                    </w:p>
                  </w:txbxContent>
                </v:textbox>
              </v:shape>
            </w:pict>
          </mc:Fallback>
        </mc:AlternateContent>
      </w:r>
      <w:r>
        <w:rPr>
          <w:noProof/>
          <w:lang w:val="en-AU" w:eastAsia="en-AU"/>
        </w:rPr>
        <mc:AlternateContent>
          <mc:Choice Requires="wps">
            <w:drawing>
              <wp:anchor distT="0" distB="0" distL="114300" distR="114300" simplePos="0" relativeHeight="251662848" behindDoc="0" locked="0" layoutInCell="1" allowOverlap="1">
                <wp:simplePos x="0" y="0"/>
                <wp:positionH relativeFrom="column">
                  <wp:posOffset>3110865</wp:posOffset>
                </wp:positionH>
                <wp:positionV relativeFrom="paragraph">
                  <wp:posOffset>1283335</wp:posOffset>
                </wp:positionV>
                <wp:extent cx="3721735" cy="4097655"/>
                <wp:effectExtent l="7620" t="9525" r="13970" b="762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735" cy="4097655"/>
                        </a:xfrm>
                        <a:prstGeom prst="rect">
                          <a:avLst/>
                        </a:prstGeom>
                        <a:solidFill>
                          <a:srgbClr val="FFFFFF"/>
                        </a:solidFill>
                        <a:ln w="9525">
                          <a:solidFill>
                            <a:srgbClr val="000000"/>
                          </a:solidFill>
                          <a:miter lim="800000"/>
                          <a:headEnd/>
                          <a:tailEnd/>
                        </a:ln>
                      </wps:spPr>
                      <wps:txbx>
                        <w:txbxContent>
                          <w:p w:rsidR="005B1F76" w:rsidRPr="00B91C75" w:rsidRDefault="005B1F76">
                            <w:pPr>
                              <w:rPr>
                                <w:rFonts w:ascii="Calibri" w:hAnsi="Calibri"/>
                                <w:sz w:val="18"/>
                                <w:szCs w:val="18"/>
                              </w:rPr>
                            </w:pPr>
                            <w:r w:rsidRPr="00B91C75">
                              <w:rPr>
                                <w:rFonts w:ascii="Calibri" w:hAnsi="Calibri"/>
                                <w:b/>
                                <w:color w:val="006600"/>
                                <w:sz w:val="28"/>
                                <w:szCs w:val="28"/>
                                <w:u w:val="single"/>
                              </w:rPr>
                              <w:t>A-Z of Vitamins</w:t>
                            </w:r>
                            <w:r w:rsidRPr="00B91C75">
                              <w:rPr>
                                <w:rFonts w:ascii="Calibri" w:hAnsi="Calibri"/>
                                <w:b/>
                                <w:color w:val="006600"/>
                                <w:sz w:val="28"/>
                                <w:szCs w:val="28"/>
                              </w:rPr>
                              <w:tab/>
                            </w:r>
                          </w:p>
                          <w:p w:rsidR="005B1F76" w:rsidRPr="00B91C75" w:rsidRDefault="005B1F76">
                            <w:pPr>
                              <w:rPr>
                                <w:rFonts w:ascii="Calibri" w:hAnsi="Calibri"/>
                                <w:b/>
                                <w:color w:val="006600"/>
                                <w:u w:val="single"/>
                              </w:rPr>
                            </w:pPr>
                            <w:r w:rsidRPr="00B91C75">
                              <w:rPr>
                                <w:rFonts w:ascii="Calibri" w:hAnsi="Calibri"/>
                                <w:b/>
                                <w:color w:val="006600"/>
                                <w:u w:val="single"/>
                              </w:rPr>
                              <w:t>Vitamin A</w:t>
                            </w:r>
                          </w:p>
                          <w:p w:rsidR="005B1F76" w:rsidRPr="00B91C75" w:rsidRDefault="005B1F76">
                            <w:pPr>
                              <w:rPr>
                                <w:rFonts w:ascii="Calibri" w:hAnsi="Calibri"/>
                                <w:sz w:val="18"/>
                                <w:szCs w:val="18"/>
                              </w:rPr>
                            </w:pPr>
                            <w:r w:rsidRPr="00B91C75">
                              <w:rPr>
                                <w:rFonts w:ascii="Calibri" w:hAnsi="Calibri"/>
                                <w:sz w:val="18"/>
                                <w:szCs w:val="18"/>
                              </w:rPr>
                              <w:t>Vitamin A is a fat soluble vitamin and as such can be stored in the liver.</w:t>
                            </w:r>
                          </w:p>
                          <w:p w:rsidR="005B1F76" w:rsidRPr="00B91C75" w:rsidRDefault="005B1F76">
                            <w:pPr>
                              <w:rPr>
                                <w:rFonts w:ascii="Calibri" w:hAnsi="Calibri"/>
                                <w:sz w:val="18"/>
                                <w:szCs w:val="18"/>
                              </w:rPr>
                            </w:pPr>
                            <w:r w:rsidRPr="00B91C75">
                              <w:rPr>
                                <w:rFonts w:ascii="Calibri" w:hAnsi="Calibri"/>
                                <w:sz w:val="18"/>
                                <w:szCs w:val="18"/>
                              </w:rPr>
                              <w:t>What it does:</w:t>
                            </w:r>
                          </w:p>
                          <w:p w:rsidR="005B1F76" w:rsidRPr="00B91C75" w:rsidRDefault="005B1F76" w:rsidP="00497D1C">
                            <w:pPr>
                              <w:numPr>
                                <w:ilvl w:val="0"/>
                                <w:numId w:val="17"/>
                              </w:numPr>
                              <w:rPr>
                                <w:rFonts w:ascii="Calibri" w:hAnsi="Calibri"/>
                                <w:sz w:val="18"/>
                                <w:szCs w:val="18"/>
                              </w:rPr>
                            </w:pPr>
                            <w:r w:rsidRPr="00B91C75">
                              <w:rPr>
                                <w:rFonts w:ascii="Calibri" w:hAnsi="Calibri"/>
                                <w:sz w:val="18"/>
                                <w:szCs w:val="18"/>
                              </w:rPr>
                              <w:t>Maintains healthy skin and mucous membranes- so helps protect against infection of the lungs, nose, throat, digestive tract and urinary tract.</w:t>
                            </w:r>
                          </w:p>
                          <w:p w:rsidR="005B1F76" w:rsidRPr="00B91C75" w:rsidRDefault="005B1F76" w:rsidP="00497D1C">
                            <w:pPr>
                              <w:numPr>
                                <w:ilvl w:val="0"/>
                                <w:numId w:val="17"/>
                              </w:numPr>
                              <w:rPr>
                                <w:rFonts w:ascii="Calibri" w:hAnsi="Calibri"/>
                                <w:sz w:val="18"/>
                                <w:szCs w:val="18"/>
                              </w:rPr>
                            </w:pPr>
                            <w:r w:rsidRPr="00B91C75">
                              <w:rPr>
                                <w:rFonts w:ascii="Calibri" w:hAnsi="Calibri"/>
                                <w:sz w:val="18"/>
                                <w:szCs w:val="18"/>
                              </w:rPr>
                              <w:t>Helps form pigments necessary for effective night vision</w:t>
                            </w:r>
                          </w:p>
                          <w:p w:rsidR="005B1F76" w:rsidRPr="00B91C75" w:rsidRDefault="005B1F76" w:rsidP="00497D1C">
                            <w:pPr>
                              <w:numPr>
                                <w:ilvl w:val="0"/>
                                <w:numId w:val="17"/>
                              </w:numPr>
                              <w:rPr>
                                <w:rFonts w:ascii="Calibri" w:hAnsi="Calibri"/>
                                <w:sz w:val="18"/>
                                <w:szCs w:val="18"/>
                              </w:rPr>
                            </w:pPr>
                            <w:r w:rsidRPr="00B91C75">
                              <w:rPr>
                                <w:rFonts w:ascii="Calibri" w:hAnsi="Calibri"/>
                                <w:sz w:val="18"/>
                                <w:szCs w:val="18"/>
                              </w:rPr>
                              <w:t>Needed for healthy foetal growth</w:t>
                            </w:r>
                          </w:p>
                          <w:p w:rsidR="005B1F76" w:rsidRPr="00B91C75" w:rsidRDefault="005B1F76" w:rsidP="00497D1C">
                            <w:pPr>
                              <w:numPr>
                                <w:ilvl w:val="0"/>
                                <w:numId w:val="17"/>
                              </w:numPr>
                              <w:rPr>
                                <w:rFonts w:ascii="Calibri" w:hAnsi="Calibri"/>
                                <w:sz w:val="18"/>
                                <w:szCs w:val="18"/>
                              </w:rPr>
                            </w:pPr>
                            <w:r w:rsidRPr="00B91C75">
                              <w:rPr>
                                <w:rFonts w:ascii="Calibri" w:hAnsi="Calibri"/>
                                <w:sz w:val="18"/>
                                <w:szCs w:val="18"/>
                              </w:rPr>
                              <w:t>Influences bone development</w:t>
                            </w:r>
                          </w:p>
                          <w:p w:rsidR="005B1F76" w:rsidRPr="00B91C75" w:rsidRDefault="005B1F76" w:rsidP="00497D1C">
                            <w:pPr>
                              <w:numPr>
                                <w:ilvl w:val="0"/>
                                <w:numId w:val="17"/>
                              </w:numPr>
                              <w:rPr>
                                <w:rFonts w:ascii="Calibri" w:hAnsi="Calibri"/>
                                <w:sz w:val="18"/>
                                <w:szCs w:val="18"/>
                              </w:rPr>
                            </w:pPr>
                            <w:r w:rsidRPr="00B91C75">
                              <w:rPr>
                                <w:rFonts w:ascii="Calibri" w:hAnsi="Calibri"/>
                                <w:sz w:val="18"/>
                                <w:szCs w:val="18"/>
                              </w:rPr>
                              <w:t>Helps support immunity</w:t>
                            </w:r>
                          </w:p>
                          <w:p w:rsidR="005B1F76" w:rsidRPr="00B91C75" w:rsidRDefault="005B1F76" w:rsidP="00497D1C">
                            <w:pPr>
                              <w:numPr>
                                <w:ilvl w:val="0"/>
                                <w:numId w:val="17"/>
                              </w:numPr>
                              <w:rPr>
                                <w:rFonts w:ascii="Calibri" w:hAnsi="Calibri"/>
                                <w:sz w:val="18"/>
                                <w:szCs w:val="18"/>
                              </w:rPr>
                            </w:pPr>
                            <w:r w:rsidRPr="00B91C75">
                              <w:rPr>
                                <w:rFonts w:ascii="Calibri" w:hAnsi="Calibri"/>
                                <w:sz w:val="18"/>
                                <w:szCs w:val="18"/>
                              </w:rPr>
                              <w:t>Is a major antioxidant</w:t>
                            </w:r>
                          </w:p>
                          <w:p w:rsidR="005B1F76" w:rsidRPr="00B91C75" w:rsidRDefault="005B1F76" w:rsidP="00497D1C">
                            <w:pPr>
                              <w:numPr>
                                <w:ilvl w:val="0"/>
                                <w:numId w:val="17"/>
                              </w:numPr>
                              <w:rPr>
                                <w:rFonts w:ascii="Calibri" w:hAnsi="Calibri"/>
                                <w:sz w:val="18"/>
                                <w:szCs w:val="18"/>
                              </w:rPr>
                            </w:pPr>
                            <w:r w:rsidRPr="00B91C75">
                              <w:rPr>
                                <w:rFonts w:ascii="Calibri" w:hAnsi="Calibri"/>
                                <w:sz w:val="18"/>
                                <w:szCs w:val="18"/>
                              </w:rPr>
                              <w:t>Aids the  reproductive system and fertility</w:t>
                            </w:r>
                          </w:p>
                          <w:p w:rsidR="005B1F76" w:rsidRPr="00B91C75" w:rsidRDefault="005B1F76" w:rsidP="00EB5E03">
                            <w:pPr>
                              <w:rPr>
                                <w:rFonts w:ascii="Calibri" w:hAnsi="Calibri"/>
                                <w:sz w:val="18"/>
                                <w:szCs w:val="18"/>
                                <w:u w:val="single"/>
                              </w:rPr>
                            </w:pPr>
                            <w:r w:rsidRPr="00B91C75">
                              <w:rPr>
                                <w:rFonts w:ascii="Calibri" w:hAnsi="Calibri"/>
                                <w:sz w:val="18"/>
                                <w:szCs w:val="18"/>
                                <w:u w:val="single"/>
                              </w:rPr>
                              <w:t>Food sources</w:t>
                            </w:r>
                          </w:p>
                          <w:p w:rsidR="005B1F76" w:rsidRPr="00B91C75" w:rsidRDefault="005B1F76" w:rsidP="00EB5E03">
                            <w:pPr>
                              <w:rPr>
                                <w:rFonts w:ascii="Calibri" w:hAnsi="Calibri"/>
                                <w:sz w:val="18"/>
                                <w:szCs w:val="18"/>
                              </w:rPr>
                            </w:pPr>
                            <w:r w:rsidRPr="00B91C75">
                              <w:rPr>
                                <w:rFonts w:ascii="Calibri" w:hAnsi="Calibri"/>
                                <w:sz w:val="18"/>
                                <w:szCs w:val="18"/>
                              </w:rPr>
                              <w:t>Liver, kidney, butter, milk, cod liver oil are pure Vitamin A foods.</w:t>
                            </w:r>
                          </w:p>
                          <w:p w:rsidR="005B1F76" w:rsidRPr="00B91C75" w:rsidRDefault="005B1F76" w:rsidP="00EB5E03">
                            <w:pPr>
                              <w:rPr>
                                <w:rFonts w:ascii="Calibri" w:hAnsi="Calibri"/>
                                <w:sz w:val="18"/>
                                <w:szCs w:val="18"/>
                              </w:rPr>
                            </w:pPr>
                            <w:r w:rsidRPr="00B91C75">
                              <w:rPr>
                                <w:rFonts w:ascii="Calibri" w:hAnsi="Calibri"/>
                                <w:sz w:val="18"/>
                                <w:szCs w:val="18"/>
                              </w:rPr>
                              <w:t>Carotenes are a favoured source of Vitamin A as they have pro Vitamin A activity and they don’t have the toxicity concern that excess doses of Vitamin A can have. Carotenes are found in dark green leafy vegetables and yellow orange vegetables and fruits, legumes, grains, seeds, salmon, egg yolks, fish, milk, poultry and is being sourced in supplement form from red algae.</w:t>
                            </w:r>
                          </w:p>
                          <w:p w:rsidR="005B1F76" w:rsidRPr="00B91C75" w:rsidRDefault="005B1F76" w:rsidP="00EB5E03">
                            <w:pPr>
                              <w:rPr>
                                <w:rFonts w:ascii="Calibri" w:hAnsi="Calibri"/>
                                <w:sz w:val="18"/>
                                <w:szCs w:val="18"/>
                              </w:rPr>
                            </w:pPr>
                            <w:r w:rsidRPr="00B91C75">
                              <w:rPr>
                                <w:rFonts w:ascii="Calibri" w:hAnsi="Calibri"/>
                                <w:sz w:val="18"/>
                                <w:szCs w:val="18"/>
                                <w:u w:val="single"/>
                              </w:rPr>
                              <w:t>Deficiency signs</w:t>
                            </w:r>
                            <w:r w:rsidRPr="00B91C75">
                              <w:rPr>
                                <w:rFonts w:ascii="Calibri" w:hAnsi="Calibri"/>
                                <w:sz w:val="18"/>
                                <w:szCs w:val="18"/>
                              </w:rPr>
                              <w:t>: frequent respiratory infections, goose bumps on the back of the upper arm, night blindness, skin disease, frequent infections of the mucous membrane areas..</w:t>
                            </w:r>
                          </w:p>
                          <w:p w:rsidR="005B1F76" w:rsidRPr="00B91C75" w:rsidRDefault="005B1F76" w:rsidP="00EB5E03">
                            <w:pPr>
                              <w:rPr>
                                <w:rFonts w:ascii="Calibri" w:hAnsi="Calibri"/>
                                <w:sz w:val="18"/>
                                <w:szCs w:val="18"/>
                              </w:rPr>
                            </w:pPr>
                            <w:r w:rsidRPr="00B91C75">
                              <w:rPr>
                                <w:rFonts w:ascii="Calibri" w:hAnsi="Calibri"/>
                                <w:sz w:val="18"/>
                                <w:szCs w:val="18"/>
                              </w:rPr>
                              <w:t>Vitamin A supplements should be avoided in pregnancy due to danger of birth defects. Speak to your doctor before supplementing!</w:t>
                            </w:r>
                          </w:p>
                          <w:p w:rsidR="005B1F76" w:rsidRPr="00B91C75" w:rsidRDefault="005B1F76" w:rsidP="00EB5E03">
                            <w:pPr>
                              <w:rPr>
                                <w:rFonts w:ascii="Calibri" w:hAnsi="Calibri"/>
                                <w:sz w:val="18"/>
                                <w:szCs w:val="18"/>
                              </w:rPr>
                            </w:pPr>
                            <w:r w:rsidRPr="00B91C75">
                              <w:rPr>
                                <w:rFonts w:ascii="Calibri" w:hAnsi="Calibri"/>
                                <w:sz w:val="18"/>
                                <w:szCs w:val="18"/>
                              </w:rPr>
                              <w:t>High doses as well as liver disease may lead to toxicity. Carotenes are safe.</w:t>
                            </w:r>
                          </w:p>
                          <w:p w:rsidR="005B1F76" w:rsidRPr="00B91C75" w:rsidRDefault="005B1F76" w:rsidP="00EB5E03">
                            <w:pPr>
                              <w:rPr>
                                <w:rFonts w:ascii="Calibri" w:hAnsi="Calibri"/>
                                <w:sz w:val="18"/>
                                <w:szCs w:val="18"/>
                              </w:rPr>
                            </w:pPr>
                          </w:p>
                          <w:p w:rsidR="005B1F76" w:rsidRDefault="005B1F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244.95pt;margin-top:101.05pt;width:293.05pt;height:322.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">
                <v:textbox>
                  <w:txbxContent>
                    <w:p w:rsidR="005B1F76" w:rsidRPr="00B91C75" w:rsidRDefault="005B1F76">
                      <w:pPr>
                        <w:rPr>
                          <w:rFonts w:ascii="Calibri" w:hAnsi="Calibri"/>
                          <w:sz w:val="18"/>
                          <w:szCs w:val="18"/>
                        </w:rPr>
                      </w:pPr>
                      <w:r w:rsidRPr="00B91C75">
                        <w:rPr>
                          <w:rFonts w:ascii="Calibri" w:hAnsi="Calibri"/>
                          <w:b/>
                          <w:color w:val="006600"/>
                          <w:sz w:val="28"/>
                          <w:szCs w:val="28"/>
                          <w:u w:val="single"/>
                        </w:rPr>
                        <w:t>A-Z of Vitamins</w:t>
                      </w:r>
                      <w:r w:rsidRPr="00B91C75">
                        <w:rPr>
                          <w:rFonts w:ascii="Calibri" w:hAnsi="Calibri"/>
                          <w:b/>
                          <w:color w:val="006600"/>
                          <w:sz w:val="28"/>
                          <w:szCs w:val="28"/>
                        </w:rPr>
                        <w:tab/>
                      </w:r>
                    </w:p>
                    <w:p w:rsidR="005B1F76" w:rsidRPr="00B91C75" w:rsidRDefault="005B1F76">
                      <w:pPr>
                        <w:rPr>
                          <w:rFonts w:ascii="Calibri" w:hAnsi="Calibri"/>
                          <w:b/>
                          <w:color w:val="006600"/>
                          <w:u w:val="single"/>
                        </w:rPr>
                      </w:pPr>
                      <w:r w:rsidRPr="00B91C75">
                        <w:rPr>
                          <w:rFonts w:ascii="Calibri" w:hAnsi="Calibri"/>
                          <w:b/>
                          <w:color w:val="006600"/>
                          <w:u w:val="single"/>
                        </w:rPr>
                        <w:t>Vitamin A</w:t>
                      </w:r>
                    </w:p>
                    <w:p w:rsidR="005B1F76" w:rsidRPr="00B91C75" w:rsidRDefault="005B1F76">
                      <w:pPr>
                        <w:rPr>
                          <w:rFonts w:ascii="Calibri" w:hAnsi="Calibri"/>
                          <w:sz w:val="18"/>
                          <w:szCs w:val="18"/>
                        </w:rPr>
                      </w:pPr>
                      <w:r w:rsidRPr="00B91C75">
                        <w:rPr>
                          <w:rFonts w:ascii="Calibri" w:hAnsi="Calibri"/>
                          <w:sz w:val="18"/>
                          <w:szCs w:val="18"/>
                        </w:rPr>
                        <w:t>Vitamin A is a fat soluble vitamin and as such can be stored in the liver.</w:t>
                      </w:r>
                    </w:p>
                    <w:p w:rsidR="005B1F76" w:rsidRPr="00B91C75" w:rsidRDefault="005B1F76">
                      <w:pPr>
                        <w:rPr>
                          <w:rFonts w:ascii="Calibri" w:hAnsi="Calibri"/>
                          <w:sz w:val="18"/>
                          <w:szCs w:val="18"/>
                        </w:rPr>
                      </w:pPr>
                      <w:r w:rsidRPr="00B91C75">
                        <w:rPr>
                          <w:rFonts w:ascii="Calibri" w:hAnsi="Calibri"/>
                          <w:sz w:val="18"/>
                          <w:szCs w:val="18"/>
                        </w:rPr>
                        <w:t>What it does:</w:t>
                      </w:r>
                    </w:p>
                    <w:p w:rsidR="005B1F76" w:rsidRPr="00B91C75" w:rsidRDefault="005B1F76" w:rsidP="00497D1C">
                      <w:pPr>
                        <w:numPr>
                          <w:ilvl w:val="0"/>
                          <w:numId w:val="17"/>
                        </w:numPr>
                        <w:rPr>
                          <w:rFonts w:ascii="Calibri" w:hAnsi="Calibri"/>
                          <w:sz w:val="18"/>
                          <w:szCs w:val="18"/>
                        </w:rPr>
                      </w:pPr>
                      <w:r w:rsidRPr="00B91C75">
                        <w:rPr>
                          <w:rFonts w:ascii="Calibri" w:hAnsi="Calibri"/>
                          <w:sz w:val="18"/>
                          <w:szCs w:val="18"/>
                        </w:rPr>
                        <w:t>Maintains healthy skin and mucous membranes- so helps protect against infection of the lungs, nose, throat, digestive tract and urinary tract.</w:t>
                      </w:r>
                    </w:p>
                    <w:p w:rsidR="005B1F76" w:rsidRPr="00B91C75" w:rsidRDefault="005B1F76" w:rsidP="00497D1C">
                      <w:pPr>
                        <w:numPr>
                          <w:ilvl w:val="0"/>
                          <w:numId w:val="17"/>
                        </w:numPr>
                        <w:rPr>
                          <w:rFonts w:ascii="Calibri" w:hAnsi="Calibri"/>
                          <w:sz w:val="18"/>
                          <w:szCs w:val="18"/>
                        </w:rPr>
                      </w:pPr>
                      <w:r w:rsidRPr="00B91C75">
                        <w:rPr>
                          <w:rFonts w:ascii="Calibri" w:hAnsi="Calibri"/>
                          <w:sz w:val="18"/>
                          <w:szCs w:val="18"/>
                        </w:rPr>
                        <w:t>Helps form pigments necessary for effective night vision</w:t>
                      </w:r>
                    </w:p>
                    <w:p w:rsidR="005B1F76" w:rsidRPr="00B91C75" w:rsidRDefault="005B1F76" w:rsidP="00497D1C">
                      <w:pPr>
                        <w:numPr>
                          <w:ilvl w:val="0"/>
                          <w:numId w:val="17"/>
                        </w:numPr>
                        <w:rPr>
                          <w:rFonts w:ascii="Calibri" w:hAnsi="Calibri"/>
                          <w:sz w:val="18"/>
                          <w:szCs w:val="18"/>
                        </w:rPr>
                      </w:pPr>
                      <w:r w:rsidRPr="00B91C75">
                        <w:rPr>
                          <w:rFonts w:ascii="Calibri" w:hAnsi="Calibri"/>
                          <w:sz w:val="18"/>
                          <w:szCs w:val="18"/>
                        </w:rPr>
                        <w:t>Needed for healthy foetal growth</w:t>
                      </w:r>
                    </w:p>
                    <w:p w:rsidR="005B1F76" w:rsidRPr="00B91C75" w:rsidRDefault="005B1F76" w:rsidP="00497D1C">
                      <w:pPr>
                        <w:numPr>
                          <w:ilvl w:val="0"/>
                          <w:numId w:val="17"/>
                        </w:numPr>
                        <w:rPr>
                          <w:rFonts w:ascii="Calibri" w:hAnsi="Calibri"/>
                          <w:sz w:val="18"/>
                          <w:szCs w:val="18"/>
                        </w:rPr>
                      </w:pPr>
                      <w:r w:rsidRPr="00B91C75">
                        <w:rPr>
                          <w:rFonts w:ascii="Calibri" w:hAnsi="Calibri"/>
                          <w:sz w:val="18"/>
                          <w:szCs w:val="18"/>
                        </w:rPr>
                        <w:t>Influences bone development</w:t>
                      </w:r>
                    </w:p>
                    <w:p w:rsidR="005B1F76" w:rsidRPr="00B91C75" w:rsidRDefault="005B1F76" w:rsidP="00497D1C">
                      <w:pPr>
                        <w:numPr>
                          <w:ilvl w:val="0"/>
                          <w:numId w:val="17"/>
                        </w:numPr>
                        <w:rPr>
                          <w:rFonts w:ascii="Calibri" w:hAnsi="Calibri"/>
                          <w:sz w:val="18"/>
                          <w:szCs w:val="18"/>
                        </w:rPr>
                      </w:pPr>
                      <w:r w:rsidRPr="00B91C75">
                        <w:rPr>
                          <w:rFonts w:ascii="Calibri" w:hAnsi="Calibri"/>
                          <w:sz w:val="18"/>
                          <w:szCs w:val="18"/>
                        </w:rPr>
                        <w:t>Helps support immunity</w:t>
                      </w:r>
                    </w:p>
                    <w:p w:rsidR="005B1F76" w:rsidRPr="00B91C75" w:rsidRDefault="005B1F76" w:rsidP="00497D1C">
                      <w:pPr>
                        <w:numPr>
                          <w:ilvl w:val="0"/>
                          <w:numId w:val="17"/>
                        </w:numPr>
                        <w:rPr>
                          <w:rFonts w:ascii="Calibri" w:hAnsi="Calibri"/>
                          <w:sz w:val="18"/>
                          <w:szCs w:val="18"/>
                        </w:rPr>
                      </w:pPr>
                      <w:r w:rsidRPr="00B91C75">
                        <w:rPr>
                          <w:rFonts w:ascii="Calibri" w:hAnsi="Calibri"/>
                          <w:sz w:val="18"/>
                          <w:szCs w:val="18"/>
                        </w:rPr>
                        <w:t>Is a major antioxidant</w:t>
                      </w:r>
                    </w:p>
                    <w:p w:rsidR="005B1F76" w:rsidRPr="00B91C75" w:rsidRDefault="005B1F76" w:rsidP="00497D1C">
                      <w:pPr>
                        <w:numPr>
                          <w:ilvl w:val="0"/>
                          <w:numId w:val="17"/>
                        </w:numPr>
                        <w:rPr>
                          <w:rFonts w:ascii="Calibri" w:hAnsi="Calibri"/>
                          <w:sz w:val="18"/>
                          <w:szCs w:val="18"/>
                        </w:rPr>
                      </w:pPr>
                      <w:r w:rsidRPr="00B91C75">
                        <w:rPr>
                          <w:rFonts w:ascii="Calibri" w:hAnsi="Calibri"/>
                          <w:sz w:val="18"/>
                          <w:szCs w:val="18"/>
                        </w:rPr>
                        <w:t>Aids the  reproductive system and fertility</w:t>
                      </w:r>
                    </w:p>
                    <w:p w:rsidR="005B1F76" w:rsidRPr="00B91C75" w:rsidRDefault="005B1F76" w:rsidP="00EB5E03">
                      <w:pPr>
                        <w:rPr>
                          <w:rFonts w:ascii="Calibri" w:hAnsi="Calibri"/>
                          <w:sz w:val="18"/>
                          <w:szCs w:val="18"/>
                          <w:u w:val="single"/>
                        </w:rPr>
                      </w:pPr>
                      <w:r w:rsidRPr="00B91C75">
                        <w:rPr>
                          <w:rFonts w:ascii="Calibri" w:hAnsi="Calibri"/>
                          <w:sz w:val="18"/>
                          <w:szCs w:val="18"/>
                          <w:u w:val="single"/>
                        </w:rPr>
                        <w:t>Food sources</w:t>
                      </w:r>
                    </w:p>
                    <w:p w:rsidR="005B1F76" w:rsidRPr="00B91C75" w:rsidRDefault="005B1F76" w:rsidP="00EB5E03">
                      <w:pPr>
                        <w:rPr>
                          <w:rFonts w:ascii="Calibri" w:hAnsi="Calibri"/>
                          <w:sz w:val="18"/>
                          <w:szCs w:val="18"/>
                        </w:rPr>
                      </w:pPr>
                      <w:r w:rsidRPr="00B91C75">
                        <w:rPr>
                          <w:rFonts w:ascii="Calibri" w:hAnsi="Calibri"/>
                          <w:sz w:val="18"/>
                          <w:szCs w:val="18"/>
                        </w:rPr>
                        <w:t>Liver, kidney, butter, milk, cod liver oil are pure Vitamin A foods.</w:t>
                      </w:r>
                    </w:p>
                    <w:p w:rsidR="005B1F76" w:rsidRPr="00B91C75" w:rsidRDefault="005B1F76" w:rsidP="00EB5E03">
                      <w:pPr>
                        <w:rPr>
                          <w:rFonts w:ascii="Calibri" w:hAnsi="Calibri"/>
                          <w:sz w:val="18"/>
                          <w:szCs w:val="18"/>
                        </w:rPr>
                      </w:pPr>
                      <w:r w:rsidRPr="00B91C75">
                        <w:rPr>
                          <w:rFonts w:ascii="Calibri" w:hAnsi="Calibri"/>
                          <w:sz w:val="18"/>
                          <w:szCs w:val="18"/>
                        </w:rPr>
                        <w:t>Carotenes are a favoured source of Vitamin A as they have pro Vitamin A activity and they don’t have the toxicity concern that excess doses of Vitamin A can have. Carotenes are found in dark green leafy vegetables and yellow orange vegetables and fruits, legumes, grains, seeds, salmon, egg yolks, fish, milk, poultry and is being sourced in supplement form from red algae.</w:t>
                      </w:r>
                    </w:p>
                    <w:p w:rsidR="005B1F76" w:rsidRPr="00B91C75" w:rsidRDefault="005B1F76" w:rsidP="00EB5E03">
                      <w:pPr>
                        <w:rPr>
                          <w:rFonts w:ascii="Calibri" w:hAnsi="Calibri"/>
                          <w:sz w:val="18"/>
                          <w:szCs w:val="18"/>
                        </w:rPr>
                      </w:pPr>
                      <w:r w:rsidRPr="00B91C75">
                        <w:rPr>
                          <w:rFonts w:ascii="Calibri" w:hAnsi="Calibri"/>
                          <w:sz w:val="18"/>
                          <w:szCs w:val="18"/>
                          <w:u w:val="single"/>
                        </w:rPr>
                        <w:t>Deficiency signs</w:t>
                      </w:r>
                      <w:r w:rsidRPr="00B91C75">
                        <w:rPr>
                          <w:rFonts w:ascii="Calibri" w:hAnsi="Calibri"/>
                          <w:sz w:val="18"/>
                          <w:szCs w:val="18"/>
                        </w:rPr>
                        <w:t>: frequent respiratory infections, goose bumps on the back of the upper arm, night blindness, skin disease, frequent infections of the mucous membrane areas..</w:t>
                      </w:r>
                    </w:p>
                    <w:p w:rsidR="005B1F76" w:rsidRPr="00B91C75" w:rsidRDefault="005B1F76" w:rsidP="00EB5E03">
                      <w:pPr>
                        <w:rPr>
                          <w:rFonts w:ascii="Calibri" w:hAnsi="Calibri"/>
                          <w:sz w:val="18"/>
                          <w:szCs w:val="18"/>
                        </w:rPr>
                      </w:pPr>
                      <w:r w:rsidRPr="00B91C75">
                        <w:rPr>
                          <w:rFonts w:ascii="Calibri" w:hAnsi="Calibri"/>
                          <w:sz w:val="18"/>
                          <w:szCs w:val="18"/>
                        </w:rPr>
                        <w:t>Vitamin A supplements should be avoided in pregnancy due to danger of birth defects. Speak to your doctor before supplementing!</w:t>
                      </w:r>
                    </w:p>
                    <w:p w:rsidR="005B1F76" w:rsidRPr="00B91C75" w:rsidRDefault="005B1F76" w:rsidP="00EB5E03">
                      <w:pPr>
                        <w:rPr>
                          <w:rFonts w:ascii="Calibri" w:hAnsi="Calibri"/>
                          <w:sz w:val="18"/>
                          <w:szCs w:val="18"/>
                        </w:rPr>
                      </w:pPr>
                      <w:r w:rsidRPr="00B91C75">
                        <w:rPr>
                          <w:rFonts w:ascii="Calibri" w:hAnsi="Calibri"/>
                          <w:sz w:val="18"/>
                          <w:szCs w:val="18"/>
                        </w:rPr>
                        <w:t>High doses as well as liver disease may lead to toxicity. Carotenes are safe.</w:t>
                      </w:r>
                    </w:p>
                    <w:p w:rsidR="005B1F76" w:rsidRPr="00B91C75" w:rsidRDefault="005B1F76" w:rsidP="00EB5E03">
                      <w:pPr>
                        <w:rPr>
                          <w:rFonts w:ascii="Calibri" w:hAnsi="Calibri"/>
                          <w:sz w:val="18"/>
                          <w:szCs w:val="18"/>
                        </w:rPr>
                      </w:pPr>
                    </w:p>
                    <w:p w:rsidR="005B1F76" w:rsidRDefault="005B1F76"/>
                  </w:txbxContent>
                </v:textbox>
              </v:shape>
            </w:pict>
          </mc:Fallback>
        </mc:AlternateContent>
      </w:r>
      <w:r>
        <w:rPr>
          <w:noProof/>
          <w:lang w:val="en-AU" w:eastAsia="en-AU"/>
        </w:rPr>
        <mc:AlternateContent>
          <mc:Choice Requires="wps">
            <w:drawing>
              <wp:anchor distT="0" distB="0" distL="114300" distR="114300" simplePos="0" relativeHeight="251655680" behindDoc="0" locked="0" layoutInCell="1" allowOverlap="1">
                <wp:simplePos x="0" y="0"/>
                <wp:positionH relativeFrom="column">
                  <wp:posOffset>3110865</wp:posOffset>
                </wp:positionH>
                <wp:positionV relativeFrom="paragraph">
                  <wp:posOffset>5441315</wp:posOffset>
                </wp:positionV>
                <wp:extent cx="3667760" cy="1967230"/>
                <wp:effectExtent l="7620" t="5080" r="10795" b="889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1967230"/>
                        </a:xfrm>
                        <a:prstGeom prst="rect">
                          <a:avLst/>
                        </a:prstGeom>
                        <a:solidFill>
                          <a:srgbClr val="FFFFFF"/>
                        </a:solidFill>
                        <a:ln w="9525">
                          <a:solidFill>
                            <a:srgbClr val="000000"/>
                          </a:solidFill>
                          <a:miter lim="800000"/>
                          <a:headEnd/>
                          <a:tailEnd/>
                        </a:ln>
                      </wps:spPr>
                      <wps:txbx>
                        <w:txbxContent>
                          <w:p w:rsidR="005B1F76" w:rsidRPr="008340A3" w:rsidRDefault="005B1F76">
                            <w:pPr>
                              <w:rPr>
                                <w:rFonts w:ascii="Calibri" w:hAnsi="Calibri"/>
                                <w:color w:val="008000"/>
                                <w:sz w:val="32"/>
                                <w:szCs w:val="32"/>
                              </w:rPr>
                            </w:pPr>
                            <w:r w:rsidRPr="008340A3">
                              <w:rPr>
                                <w:rFonts w:ascii="Calibri" w:hAnsi="Calibri"/>
                                <w:color w:val="008000"/>
                                <w:sz w:val="32"/>
                                <w:szCs w:val="32"/>
                              </w:rPr>
                              <w:t>Recipe File</w:t>
                            </w:r>
                            <w:r w:rsidRPr="001A01F9">
                              <w:rPr>
                                <w:rFonts w:ascii="Calibri" w:hAnsi="Calibri"/>
                                <w:color w:val="008000"/>
                                <w:sz w:val="32"/>
                                <w:szCs w:val="32"/>
                              </w:rPr>
                              <w:t xml:space="preserve"> </w:t>
                            </w:r>
                          </w:p>
                          <w:p w:rsidR="005B1F76" w:rsidRPr="001A01F9" w:rsidRDefault="005B1F76">
                            <w:pPr>
                              <w:rPr>
                                <w:rFonts w:ascii="Calibri" w:hAnsi="Calibri"/>
                                <w:u w:val="single"/>
                              </w:rPr>
                            </w:pPr>
                            <w:r w:rsidRPr="001A01F9">
                              <w:rPr>
                                <w:rFonts w:ascii="Calibri" w:hAnsi="Calibri"/>
                                <w:color w:val="008000"/>
                                <w:u w:val="single"/>
                              </w:rPr>
                              <w:t>Simple Artichoke Salad</w:t>
                            </w:r>
                          </w:p>
                          <w:p w:rsidR="005B1F76" w:rsidRPr="00790116" w:rsidRDefault="005B1F76">
                            <w:pPr>
                              <w:rPr>
                                <w:rFonts w:ascii="Calibri" w:hAnsi="Calibri"/>
                                <w:sz w:val="18"/>
                                <w:szCs w:val="18"/>
                              </w:rPr>
                            </w:pPr>
                            <w:r w:rsidRPr="00790116">
                              <w:rPr>
                                <w:rFonts w:ascii="Calibri" w:hAnsi="Calibri"/>
                                <w:sz w:val="18"/>
                                <w:szCs w:val="18"/>
                              </w:rPr>
                              <w:t>One jar artichokes (drained)</w:t>
                            </w:r>
                          </w:p>
                          <w:p w:rsidR="005B1F76" w:rsidRPr="00790116" w:rsidRDefault="005B1F76">
                            <w:pPr>
                              <w:rPr>
                                <w:rFonts w:ascii="Calibri" w:hAnsi="Calibri"/>
                                <w:sz w:val="18"/>
                                <w:szCs w:val="18"/>
                              </w:rPr>
                            </w:pPr>
                            <w:r w:rsidRPr="00790116">
                              <w:rPr>
                                <w:rFonts w:ascii="Calibri" w:hAnsi="Calibri"/>
                                <w:sz w:val="18"/>
                                <w:szCs w:val="18"/>
                              </w:rPr>
                              <w:t>Juice of a lemon</w:t>
                            </w:r>
                          </w:p>
                          <w:p w:rsidR="005B1F76" w:rsidRPr="00790116" w:rsidRDefault="005B1F76">
                            <w:pPr>
                              <w:rPr>
                                <w:rFonts w:ascii="Calibri" w:hAnsi="Calibri"/>
                                <w:sz w:val="18"/>
                                <w:szCs w:val="18"/>
                              </w:rPr>
                            </w:pPr>
                            <w:r w:rsidRPr="00790116">
                              <w:rPr>
                                <w:rFonts w:ascii="Calibri" w:hAnsi="Calibri"/>
                                <w:sz w:val="18"/>
                                <w:szCs w:val="18"/>
                              </w:rPr>
                              <w:t>Chopped parsley</w:t>
                            </w:r>
                          </w:p>
                          <w:p w:rsidR="005B1F76" w:rsidRPr="00790116" w:rsidRDefault="005B1F76">
                            <w:pPr>
                              <w:rPr>
                                <w:rFonts w:ascii="Calibri" w:hAnsi="Calibri"/>
                                <w:sz w:val="18"/>
                                <w:szCs w:val="18"/>
                              </w:rPr>
                            </w:pPr>
                            <w:r w:rsidRPr="00790116">
                              <w:rPr>
                                <w:rFonts w:ascii="Calibri" w:hAnsi="Calibri"/>
                                <w:sz w:val="18"/>
                                <w:szCs w:val="18"/>
                              </w:rPr>
                              <w:t>Black pepper</w:t>
                            </w:r>
                          </w:p>
                          <w:p w:rsidR="005B1F76" w:rsidRPr="00790116" w:rsidRDefault="005B1F76">
                            <w:pPr>
                              <w:rPr>
                                <w:rFonts w:ascii="Calibri" w:hAnsi="Calibri"/>
                                <w:sz w:val="18"/>
                                <w:szCs w:val="18"/>
                              </w:rPr>
                            </w:pPr>
                            <w:r w:rsidRPr="00790116">
                              <w:rPr>
                                <w:rFonts w:ascii="Calibri" w:hAnsi="Calibri"/>
                                <w:sz w:val="18"/>
                                <w:szCs w:val="18"/>
                              </w:rPr>
                              <w:t>Toss artichokes and lemon juice. Sprinkle with parsley and black pepper.</w:t>
                            </w:r>
                          </w:p>
                          <w:p w:rsidR="005B1F76" w:rsidRPr="00790116" w:rsidRDefault="005B1F76" w:rsidP="008340A3">
                            <w:pPr>
                              <w:jc w:val="both"/>
                              <w:rPr>
                                <w:rFonts w:ascii="Calibri" w:hAnsi="Calibri"/>
                                <w:i/>
                                <w:color w:val="008000"/>
                                <w:sz w:val="16"/>
                                <w:szCs w:val="16"/>
                              </w:rPr>
                            </w:pPr>
                            <w:r w:rsidRPr="00790116">
                              <w:rPr>
                                <w:rFonts w:ascii="Calibri" w:hAnsi="Calibri"/>
                                <w:i/>
                                <w:color w:val="008000"/>
                                <w:sz w:val="16"/>
                                <w:szCs w:val="16"/>
                              </w:rPr>
                              <w:t>Artichokes contain silymarin, an antioxidant and liver support constituent. They are a great source of fibre to help sweep cholesterol and toxins from the bowel. One artichoke contains 20% of your daily fibre allowance.</w:t>
                            </w:r>
                          </w:p>
                          <w:p w:rsidR="005B1F76" w:rsidRPr="00790116" w:rsidRDefault="005B1F76" w:rsidP="008340A3">
                            <w:pPr>
                              <w:jc w:val="both"/>
                              <w:rPr>
                                <w:rFonts w:ascii="Calibri" w:hAnsi="Calibri"/>
                                <w:i/>
                                <w:color w:val="008000"/>
                                <w:sz w:val="16"/>
                                <w:szCs w:val="16"/>
                              </w:rPr>
                            </w:pPr>
                            <w:r w:rsidRPr="00790116">
                              <w:rPr>
                                <w:rFonts w:ascii="Calibri" w:hAnsi="Calibri"/>
                                <w:i/>
                                <w:color w:val="008000"/>
                                <w:sz w:val="16"/>
                                <w:szCs w:val="16"/>
                              </w:rPr>
                              <w:t>One artichoke also provides 18% of your daily magnesium and 15% of your fol</w:t>
                            </w:r>
                            <w:r>
                              <w:rPr>
                                <w:rFonts w:ascii="Calibri" w:hAnsi="Calibri"/>
                                <w:i/>
                                <w:color w:val="008000"/>
                                <w:sz w:val="16"/>
                                <w:szCs w:val="16"/>
                              </w:rPr>
                              <w:t>ate requirements. Add vitamin C</w:t>
                            </w:r>
                            <w:r w:rsidRPr="00790116">
                              <w:rPr>
                                <w:rFonts w:ascii="Calibri" w:hAnsi="Calibri"/>
                                <w:i/>
                                <w:color w:val="008000"/>
                                <w:sz w:val="16"/>
                                <w:szCs w:val="16"/>
                              </w:rPr>
                              <w:t xml:space="preserve"> </w:t>
                            </w:r>
                            <w:r>
                              <w:rPr>
                                <w:rFonts w:ascii="Calibri" w:hAnsi="Calibri"/>
                                <w:i/>
                                <w:color w:val="008000"/>
                                <w:sz w:val="16"/>
                                <w:szCs w:val="16"/>
                              </w:rPr>
                              <w:t xml:space="preserve">(lemon juice), </w:t>
                            </w:r>
                            <w:r w:rsidRPr="00790116">
                              <w:rPr>
                                <w:rFonts w:ascii="Calibri" w:hAnsi="Calibri"/>
                                <w:i/>
                                <w:color w:val="008000"/>
                                <w:sz w:val="16"/>
                                <w:szCs w:val="16"/>
                              </w:rPr>
                              <w:t>another powerful antioxidant and you have one very healthy salad your liver will love!</w:t>
                            </w:r>
                          </w:p>
                          <w:p w:rsidR="005B1F76" w:rsidRPr="001A01F9" w:rsidRDefault="005B1F76">
                            <w:pPr>
                              <w:rPr>
                                <w:rFonts w:ascii="Calibri" w:hAnsi="Calibri"/>
                                <w:color w:val="008000"/>
                                <w:sz w:val="20"/>
                                <w:szCs w:val="20"/>
                                <w:u w:val="single"/>
                              </w:rPr>
                            </w:pPr>
                          </w:p>
                          <w:p w:rsidR="005B1F76" w:rsidRDefault="005B1F76" w:rsidP="00380DF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244.95pt;margin-top:428.45pt;width:288.8pt;height:15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">
                <v:textbox>
                  <w:txbxContent>
                    <w:p w:rsidR="005B1F76" w:rsidRPr="008340A3" w:rsidRDefault="005B1F76">
                      <w:pPr>
                        <w:rPr>
                          <w:rFonts w:ascii="Calibri" w:hAnsi="Calibri"/>
                          <w:color w:val="008000"/>
                          <w:sz w:val="32"/>
                          <w:szCs w:val="32"/>
                        </w:rPr>
                      </w:pPr>
                      <w:r w:rsidRPr="008340A3">
                        <w:rPr>
                          <w:rFonts w:ascii="Calibri" w:hAnsi="Calibri"/>
                          <w:color w:val="008000"/>
                          <w:sz w:val="32"/>
                          <w:szCs w:val="32"/>
                        </w:rPr>
                        <w:t>Recipe File</w:t>
                      </w:r>
                      <w:r w:rsidRPr="001A01F9">
                        <w:rPr>
                          <w:rFonts w:ascii="Calibri" w:hAnsi="Calibri"/>
                          <w:color w:val="008000"/>
                          <w:sz w:val="32"/>
                          <w:szCs w:val="32"/>
                        </w:rPr>
                        <w:t xml:space="preserve"> </w:t>
                      </w:r>
                    </w:p>
                    <w:p w:rsidR="005B1F76" w:rsidRPr="001A01F9" w:rsidRDefault="005B1F76">
                      <w:pPr>
                        <w:rPr>
                          <w:rFonts w:ascii="Calibri" w:hAnsi="Calibri"/>
                          <w:u w:val="single"/>
                        </w:rPr>
                      </w:pPr>
                      <w:r w:rsidRPr="001A01F9">
                        <w:rPr>
                          <w:rFonts w:ascii="Calibri" w:hAnsi="Calibri"/>
                          <w:color w:val="008000"/>
                          <w:u w:val="single"/>
                        </w:rPr>
                        <w:t>Simple Artichoke Salad</w:t>
                      </w:r>
                    </w:p>
                    <w:p w:rsidR="005B1F76" w:rsidRPr="00790116" w:rsidRDefault="005B1F76">
                      <w:pPr>
                        <w:rPr>
                          <w:rFonts w:ascii="Calibri" w:hAnsi="Calibri"/>
                          <w:sz w:val="18"/>
                          <w:szCs w:val="18"/>
                        </w:rPr>
                      </w:pPr>
                      <w:r w:rsidRPr="00790116">
                        <w:rPr>
                          <w:rFonts w:ascii="Calibri" w:hAnsi="Calibri"/>
                          <w:sz w:val="18"/>
                          <w:szCs w:val="18"/>
                        </w:rPr>
                        <w:t>One jar artichokes (drained)</w:t>
                      </w:r>
                    </w:p>
                    <w:p w:rsidR="005B1F76" w:rsidRPr="00790116" w:rsidRDefault="005B1F76">
                      <w:pPr>
                        <w:rPr>
                          <w:rFonts w:ascii="Calibri" w:hAnsi="Calibri"/>
                          <w:sz w:val="18"/>
                          <w:szCs w:val="18"/>
                        </w:rPr>
                      </w:pPr>
                      <w:r w:rsidRPr="00790116">
                        <w:rPr>
                          <w:rFonts w:ascii="Calibri" w:hAnsi="Calibri"/>
                          <w:sz w:val="18"/>
                          <w:szCs w:val="18"/>
                        </w:rPr>
                        <w:t>Juice of a lemon</w:t>
                      </w:r>
                    </w:p>
                    <w:p w:rsidR="005B1F76" w:rsidRPr="00790116" w:rsidRDefault="005B1F76">
                      <w:pPr>
                        <w:rPr>
                          <w:rFonts w:ascii="Calibri" w:hAnsi="Calibri"/>
                          <w:sz w:val="18"/>
                          <w:szCs w:val="18"/>
                        </w:rPr>
                      </w:pPr>
                      <w:r w:rsidRPr="00790116">
                        <w:rPr>
                          <w:rFonts w:ascii="Calibri" w:hAnsi="Calibri"/>
                          <w:sz w:val="18"/>
                          <w:szCs w:val="18"/>
                        </w:rPr>
                        <w:t>Chopped parsley</w:t>
                      </w:r>
                    </w:p>
                    <w:p w:rsidR="005B1F76" w:rsidRPr="00790116" w:rsidRDefault="005B1F76">
                      <w:pPr>
                        <w:rPr>
                          <w:rFonts w:ascii="Calibri" w:hAnsi="Calibri"/>
                          <w:sz w:val="18"/>
                          <w:szCs w:val="18"/>
                        </w:rPr>
                      </w:pPr>
                      <w:r w:rsidRPr="00790116">
                        <w:rPr>
                          <w:rFonts w:ascii="Calibri" w:hAnsi="Calibri"/>
                          <w:sz w:val="18"/>
                          <w:szCs w:val="18"/>
                        </w:rPr>
                        <w:t>Black pepper</w:t>
                      </w:r>
                    </w:p>
                    <w:p w:rsidR="005B1F76" w:rsidRPr="00790116" w:rsidRDefault="005B1F76">
                      <w:pPr>
                        <w:rPr>
                          <w:rFonts w:ascii="Calibri" w:hAnsi="Calibri"/>
                          <w:sz w:val="18"/>
                          <w:szCs w:val="18"/>
                        </w:rPr>
                      </w:pPr>
                      <w:r w:rsidRPr="00790116">
                        <w:rPr>
                          <w:rFonts w:ascii="Calibri" w:hAnsi="Calibri"/>
                          <w:sz w:val="18"/>
                          <w:szCs w:val="18"/>
                        </w:rPr>
                        <w:t>Toss artichokes and lemon juice. Sprinkle with parsley and black pepper.</w:t>
                      </w:r>
                    </w:p>
                    <w:p w:rsidR="005B1F76" w:rsidRPr="00790116" w:rsidRDefault="005B1F76" w:rsidP="008340A3">
                      <w:pPr>
                        <w:jc w:val="both"/>
                        <w:rPr>
                          <w:rFonts w:ascii="Calibri" w:hAnsi="Calibri"/>
                          <w:i/>
                          <w:color w:val="008000"/>
                          <w:sz w:val="16"/>
                          <w:szCs w:val="16"/>
                        </w:rPr>
                      </w:pPr>
                      <w:r w:rsidRPr="00790116">
                        <w:rPr>
                          <w:rFonts w:ascii="Calibri" w:hAnsi="Calibri"/>
                          <w:i/>
                          <w:color w:val="008000"/>
                          <w:sz w:val="16"/>
                          <w:szCs w:val="16"/>
                        </w:rPr>
                        <w:t>Artichokes contain silymarin, an antioxidant and liver support constituent. They are a great source of fibre to help sweep cholesterol and toxins from the bowel. One artichoke contains 20% of your daily fibre allowance.</w:t>
                      </w:r>
                    </w:p>
                    <w:p w:rsidR="005B1F76" w:rsidRPr="00790116" w:rsidRDefault="005B1F76" w:rsidP="008340A3">
                      <w:pPr>
                        <w:jc w:val="both"/>
                        <w:rPr>
                          <w:rFonts w:ascii="Calibri" w:hAnsi="Calibri"/>
                          <w:i/>
                          <w:color w:val="008000"/>
                          <w:sz w:val="16"/>
                          <w:szCs w:val="16"/>
                        </w:rPr>
                      </w:pPr>
                      <w:r w:rsidRPr="00790116">
                        <w:rPr>
                          <w:rFonts w:ascii="Calibri" w:hAnsi="Calibri"/>
                          <w:i/>
                          <w:color w:val="008000"/>
                          <w:sz w:val="16"/>
                          <w:szCs w:val="16"/>
                        </w:rPr>
                        <w:t>One artichoke also provides 18% of your daily magnesium and 15% of your fol</w:t>
                      </w:r>
                      <w:r>
                        <w:rPr>
                          <w:rFonts w:ascii="Calibri" w:hAnsi="Calibri"/>
                          <w:i/>
                          <w:color w:val="008000"/>
                          <w:sz w:val="16"/>
                          <w:szCs w:val="16"/>
                        </w:rPr>
                        <w:t>ate requirements. Add vitamin C</w:t>
                      </w:r>
                      <w:r w:rsidRPr="00790116">
                        <w:rPr>
                          <w:rFonts w:ascii="Calibri" w:hAnsi="Calibri"/>
                          <w:i/>
                          <w:color w:val="008000"/>
                          <w:sz w:val="16"/>
                          <w:szCs w:val="16"/>
                        </w:rPr>
                        <w:t xml:space="preserve"> </w:t>
                      </w:r>
                      <w:r>
                        <w:rPr>
                          <w:rFonts w:ascii="Calibri" w:hAnsi="Calibri"/>
                          <w:i/>
                          <w:color w:val="008000"/>
                          <w:sz w:val="16"/>
                          <w:szCs w:val="16"/>
                        </w:rPr>
                        <w:t xml:space="preserve">(lemon juice), </w:t>
                      </w:r>
                      <w:r w:rsidRPr="00790116">
                        <w:rPr>
                          <w:rFonts w:ascii="Calibri" w:hAnsi="Calibri"/>
                          <w:i/>
                          <w:color w:val="008000"/>
                          <w:sz w:val="16"/>
                          <w:szCs w:val="16"/>
                        </w:rPr>
                        <w:t>another powerful antioxidant and you have one very healthy salad your liver will love!</w:t>
                      </w:r>
                    </w:p>
                    <w:p w:rsidR="005B1F76" w:rsidRPr="001A01F9" w:rsidRDefault="005B1F76">
                      <w:pPr>
                        <w:rPr>
                          <w:rFonts w:ascii="Calibri" w:hAnsi="Calibri"/>
                          <w:color w:val="008000"/>
                          <w:sz w:val="20"/>
                          <w:szCs w:val="20"/>
                          <w:u w:val="single"/>
                        </w:rPr>
                      </w:pPr>
                    </w:p>
                    <w:p w:rsidR="005B1F76" w:rsidRDefault="005B1F76" w:rsidP="00380DFC">
                      <w:pPr>
                        <w:jc w:val="both"/>
                      </w:pPr>
                    </w:p>
                  </w:txbxContent>
                </v:textbox>
              </v:shape>
            </w:pict>
          </mc:Fallback>
        </mc:AlternateContent>
      </w:r>
      <w:r>
        <w:rPr>
          <w:noProof/>
          <w:lang w:val="en-AU" w:eastAsia="en-AU"/>
        </w:rPr>
        <mc:AlternateContent>
          <mc:Choice Requires="wps">
            <w:drawing>
              <wp:anchor distT="0" distB="0" distL="114300" distR="114300" simplePos="0" relativeHeight="251657728" behindDoc="0" locked="0" layoutInCell="1" allowOverlap="1">
                <wp:simplePos x="0" y="0"/>
                <wp:positionH relativeFrom="column">
                  <wp:posOffset>4950460</wp:posOffset>
                </wp:positionH>
                <wp:positionV relativeFrom="paragraph">
                  <wp:posOffset>5527675</wp:posOffset>
                </wp:positionV>
                <wp:extent cx="1699260" cy="86296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862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F76" w:rsidRDefault="00346C35">
                            <w:r>
                              <w:rPr>
                                <w:rFonts w:ascii="Calibri" w:hAnsi="Calibri"/>
                                <w:noProof/>
                                <w:color w:val="008000"/>
                                <w:sz w:val="32"/>
                                <w:szCs w:val="32"/>
                                <w:lang w:val="en-AU" w:eastAsia="en-AU"/>
                              </w:rPr>
                              <w:drawing>
                                <wp:inline distT="0" distB="0" distL="0" distR="0">
                                  <wp:extent cx="1504950" cy="752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4950" cy="752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389.8pt;margin-top:435.25pt;width:133.8pt;height:6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" stroked="f">
                <v:textbox>
                  <w:txbxContent>
                    <w:p w:rsidR="005B1F76" w:rsidRDefault="00346C35">
                      <w:r>
                        <w:rPr>
                          <w:rFonts w:ascii="Calibri" w:hAnsi="Calibri"/>
                          <w:noProof/>
                          <w:color w:val="008000"/>
                          <w:sz w:val="32"/>
                          <w:szCs w:val="32"/>
                          <w:lang w:val="en-AU" w:eastAsia="en-AU"/>
                        </w:rPr>
                        <w:drawing>
                          <wp:inline distT="0" distB="0" distL="0" distR="0">
                            <wp:extent cx="1504950" cy="752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04950" cy="752475"/>
                                    </a:xfrm>
                                    <a:prstGeom prst="rect">
                                      <a:avLst/>
                                    </a:prstGeom>
                                    <a:noFill/>
                                    <a:ln>
                                      <a:noFill/>
                                    </a:ln>
                                  </pic:spPr>
                                </pic:pic>
                              </a:graphicData>
                            </a:graphic>
                          </wp:inline>
                        </w:drawing>
                      </w:r>
                    </w:p>
                  </w:txbxContent>
                </v:textbox>
              </v:shape>
            </w:pict>
          </mc:Fallback>
        </mc:AlternateContent>
      </w:r>
    </w:p>
    <w:sectPr w:rsidR="005B1F76" w:rsidRPr="0022538C" w:rsidSect="00BB57C9">
      <w:pgSz w:w="12240" w:h="15840" w:code="1"/>
      <w:pgMar w:top="720" w:right="758" w:bottom="576" w:left="993" w:header="720" w:footer="144" w:gutter="0"/>
      <w:pgBorders w:offsetFrom="page">
        <w:top w:val="single" w:sz="8" w:space="24" w:color="006600"/>
        <w:left w:val="single" w:sz="8" w:space="24" w:color="006600"/>
        <w:bottom w:val="single" w:sz="8" w:space="24" w:color="006600"/>
        <w:right w:val="single" w:sz="8" w:space="24" w:color="0066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E30"/>
    <w:multiLevelType w:val="hybridMultilevel"/>
    <w:tmpl w:val="D96ED750"/>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0EF32FB7"/>
    <w:multiLevelType w:val="hybridMultilevel"/>
    <w:tmpl w:val="5ADC3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3B1311"/>
    <w:multiLevelType w:val="hybridMultilevel"/>
    <w:tmpl w:val="6B6C7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9220E9"/>
    <w:multiLevelType w:val="hybridMultilevel"/>
    <w:tmpl w:val="867CE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DA419D"/>
    <w:multiLevelType w:val="hybridMultilevel"/>
    <w:tmpl w:val="CC649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4265F6"/>
    <w:multiLevelType w:val="hybridMultilevel"/>
    <w:tmpl w:val="4784031E"/>
    <w:lvl w:ilvl="0" w:tplc="4EFA585C">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C33B25"/>
    <w:multiLevelType w:val="hybridMultilevel"/>
    <w:tmpl w:val="6B8447D4"/>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7" w15:restartNumberingAfterBreak="0">
    <w:nsid w:val="4CE35DE0"/>
    <w:multiLevelType w:val="hybridMultilevel"/>
    <w:tmpl w:val="3FD2E582"/>
    <w:lvl w:ilvl="0" w:tplc="04090001">
      <w:start w:val="1"/>
      <w:numFmt w:val="bullet"/>
      <w:lvlText w:val=""/>
      <w:lvlJc w:val="left"/>
      <w:pPr>
        <w:tabs>
          <w:tab w:val="num" w:pos="150"/>
        </w:tabs>
        <w:ind w:left="150" w:hanging="360"/>
      </w:pPr>
      <w:rPr>
        <w:rFonts w:ascii="Symbol" w:hAnsi="Symbol" w:hint="default"/>
      </w:rPr>
    </w:lvl>
    <w:lvl w:ilvl="1" w:tplc="04090003" w:tentative="1">
      <w:start w:val="1"/>
      <w:numFmt w:val="bullet"/>
      <w:lvlText w:val="o"/>
      <w:lvlJc w:val="left"/>
      <w:pPr>
        <w:tabs>
          <w:tab w:val="num" w:pos="870"/>
        </w:tabs>
        <w:ind w:left="870" w:hanging="360"/>
      </w:pPr>
      <w:rPr>
        <w:rFonts w:ascii="Courier New" w:hAnsi="Courier New" w:hint="default"/>
      </w:rPr>
    </w:lvl>
    <w:lvl w:ilvl="2" w:tplc="04090005" w:tentative="1">
      <w:start w:val="1"/>
      <w:numFmt w:val="bullet"/>
      <w:lvlText w:val=""/>
      <w:lvlJc w:val="left"/>
      <w:pPr>
        <w:tabs>
          <w:tab w:val="num" w:pos="1590"/>
        </w:tabs>
        <w:ind w:left="1590" w:hanging="360"/>
      </w:pPr>
      <w:rPr>
        <w:rFonts w:ascii="Wingdings" w:hAnsi="Wingdings" w:hint="default"/>
      </w:rPr>
    </w:lvl>
    <w:lvl w:ilvl="3" w:tplc="04090001" w:tentative="1">
      <w:start w:val="1"/>
      <w:numFmt w:val="bullet"/>
      <w:lvlText w:val=""/>
      <w:lvlJc w:val="left"/>
      <w:pPr>
        <w:tabs>
          <w:tab w:val="num" w:pos="2310"/>
        </w:tabs>
        <w:ind w:left="2310" w:hanging="360"/>
      </w:pPr>
      <w:rPr>
        <w:rFonts w:ascii="Symbol" w:hAnsi="Symbol" w:hint="default"/>
      </w:rPr>
    </w:lvl>
    <w:lvl w:ilvl="4" w:tplc="04090003" w:tentative="1">
      <w:start w:val="1"/>
      <w:numFmt w:val="bullet"/>
      <w:lvlText w:val="o"/>
      <w:lvlJc w:val="left"/>
      <w:pPr>
        <w:tabs>
          <w:tab w:val="num" w:pos="3030"/>
        </w:tabs>
        <w:ind w:left="3030" w:hanging="360"/>
      </w:pPr>
      <w:rPr>
        <w:rFonts w:ascii="Courier New" w:hAnsi="Courier New" w:hint="default"/>
      </w:rPr>
    </w:lvl>
    <w:lvl w:ilvl="5" w:tplc="04090005" w:tentative="1">
      <w:start w:val="1"/>
      <w:numFmt w:val="bullet"/>
      <w:lvlText w:val=""/>
      <w:lvlJc w:val="left"/>
      <w:pPr>
        <w:tabs>
          <w:tab w:val="num" w:pos="3750"/>
        </w:tabs>
        <w:ind w:left="3750" w:hanging="360"/>
      </w:pPr>
      <w:rPr>
        <w:rFonts w:ascii="Wingdings" w:hAnsi="Wingdings" w:hint="default"/>
      </w:rPr>
    </w:lvl>
    <w:lvl w:ilvl="6" w:tplc="04090001" w:tentative="1">
      <w:start w:val="1"/>
      <w:numFmt w:val="bullet"/>
      <w:lvlText w:val=""/>
      <w:lvlJc w:val="left"/>
      <w:pPr>
        <w:tabs>
          <w:tab w:val="num" w:pos="4470"/>
        </w:tabs>
        <w:ind w:left="4470" w:hanging="360"/>
      </w:pPr>
      <w:rPr>
        <w:rFonts w:ascii="Symbol" w:hAnsi="Symbol" w:hint="default"/>
      </w:rPr>
    </w:lvl>
    <w:lvl w:ilvl="7" w:tplc="04090003" w:tentative="1">
      <w:start w:val="1"/>
      <w:numFmt w:val="bullet"/>
      <w:lvlText w:val="o"/>
      <w:lvlJc w:val="left"/>
      <w:pPr>
        <w:tabs>
          <w:tab w:val="num" w:pos="5190"/>
        </w:tabs>
        <w:ind w:left="5190" w:hanging="360"/>
      </w:pPr>
      <w:rPr>
        <w:rFonts w:ascii="Courier New" w:hAnsi="Courier New" w:hint="default"/>
      </w:rPr>
    </w:lvl>
    <w:lvl w:ilvl="8" w:tplc="04090005" w:tentative="1">
      <w:start w:val="1"/>
      <w:numFmt w:val="bullet"/>
      <w:lvlText w:val=""/>
      <w:lvlJc w:val="left"/>
      <w:pPr>
        <w:tabs>
          <w:tab w:val="num" w:pos="5910"/>
        </w:tabs>
        <w:ind w:left="5910" w:hanging="360"/>
      </w:pPr>
      <w:rPr>
        <w:rFonts w:ascii="Wingdings" w:hAnsi="Wingdings" w:hint="default"/>
      </w:rPr>
    </w:lvl>
  </w:abstractNum>
  <w:abstractNum w:abstractNumId="8" w15:restartNumberingAfterBreak="0">
    <w:nsid w:val="578A0AE4"/>
    <w:multiLevelType w:val="hybridMultilevel"/>
    <w:tmpl w:val="EE6C2AC4"/>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9" w15:restartNumberingAfterBreak="0">
    <w:nsid w:val="59780A56"/>
    <w:multiLevelType w:val="hybridMultilevel"/>
    <w:tmpl w:val="57584A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D571339"/>
    <w:multiLevelType w:val="multilevel"/>
    <w:tmpl w:val="47308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C3361A"/>
    <w:multiLevelType w:val="hybridMultilevel"/>
    <w:tmpl w:val="5E8EF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ED2FAE"/>
    <w:multiLevelType w:val="hybridMultilevel"/>
    <w:tmpl w:val="EB86F556"/>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3" w15:restartNumberingAfterBreak="0">
    <w:nsid w:val="717970D4"/>
    <w:multiLevelType w:val="hybridMultilevel"/>
    <w:tmpl w:val="88164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E04DCB"/>
    <w:multiLevelType w:val="hybridMultilevel"/>
    <w:tmpl w:val="5DD2A5B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0535E8"/>
    <w:multiLevelType w:val="hybridMultilevel"/>
    <w:tmpl w:val="A9363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A14BD8"/>
    <w:multiLevelType w:val="hybridMultilevel"/>
    <w:tmpl w:val="BFF820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2"/>
  </w:num>
  <w:num w:numId="4">
    <w:abstractNumId w:val="1"/>
  </w:num>
  <w:num w:numId="5">
    <w:abstractNumId w:val="3"/>
  </w:num>
  <w:num w:numId="6">
    <w:abstractNumId w:val="0"/>
  </w:num>
  <w:num w:numId="7">
    <w:abstractNumId w:val="8"/>
  </w:num>
  <w:num w:numId="8">
    <w:abstractNumId w:val="6"/>
  </w:num>
  <w:num w:numId="9">
    <w:abstractNumId w:val="16"/>
  </w:num>
  <w:num w:numId="10">
    <w:abstractNumId w:val="5"/>
  </w:num>
  <w:num w:numId="11">
    <w:abstractNumId w:val="12"/>
  </w:num>
  <w:num w:numId="12">
    <w:abstractNumId w:val="7"/>
  </w:num>
  <w:num w:numId="13">
    <w:abstractNumId w:val="11"/>
  </w:num>
  <w:num w:numId="14">
    <w:abstractNumId w:val="4"/>
  </w:num>
  <w:num w:numId="15">
    <w:abstractNumId w:val="15"/>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D8"/>
    <w:rsid w:val="000030DF"/>
    <w:rsid w:val="0002376F"/>
    <w:rsid w:val="00025933"/>
    <w:rsid w:val="00042A9F"/>
    <w:rsid w:val="00046402"/>
    <w:rsid w:val="000523AF"/>
    <w:rsid w:val="000575FA"/>
    <w:rsid w:val="000770C9"/>
    <w:rsid w:val="00094959"/>
    <w:rsid w:val="000C1A4C"/>
    <w:rsid w:val="000D6E48"/>
    <w:rsid w:val="000E3EC0"/>
    <w:rsid w:val="00121668"/>
    <w:rsid w:val="00126B39"/>
    <w:rsid w:val="00140DD4"/>
    <w:rsid w:val="00140E9C"/>
    <w:rsid w:val="00150F56"/>
    <w:rsid w:val="00152642"/>
    <w:rsid w:val="00165022"/>
    <w:rsid w:val="00180B4A"/>
    <w:rsid w:val="0018243F"/>
    <w:rsid w:val="00191B31"/>
    <w:rsid w:val="00195947"/>
    <w:rsid w:val="001972FE"/>
    <w:rsid w:val="001A01F9"/>
    <w:rsid w:val="001A72EF"/>
    <w:rsid w:val="001C3B02"/>
    <w:rsid w:val="001C4C18"/>
    <w:rsid w:val="001D5B92"/>
    <w:rsid w:val="001E7251"/>
    <w:rsid w:val="002025FA"/>
    <w:rsid w:val="00217502"/>
    <w:rsid w:val="0022209E"/>
    <w:rsid w:val="0022538C"/>
    <w:rsid w:val="002304BE"/>
    <w:rsid w:val="00241478"/>
    <w:rsid w:val="00241AFE"/>
    <w:rsid w:val="00242BB7"/>
    <w:rsid w:val="00275FBA"/>
    <w:rsid w:val="002941EA"/>
    <w:rsid w:val="002A49B0"/>
    <w:rsid w:val="002A65AD"/>
    <w:rsid w:val="002C2FA1"/>
    <w:rsid w:val="002C419F"/>
    <w:rsid w:val="002C6A4D"/>
    <w:rsid w:val="002D3004"/>
    <w:rsid w:val="003045C2"/>
    <w:rsid w:val="00314D7C"/>
    <w:rsid w:val="003337D5"/>
    <w:rsid w:val="0034520D"/>
    <w:rsid w:val="00346C35"/>
    <w:rsid w:val="00347590"/>
    <w:rsid w:val="00371584"/>
    <w:rsid w:val="00371975"/>
    <w:rsid w:val="00380DFC"/>
    <w:rsid w:val="00396AE0"/>
    <w:rsid w:val="003A6CC7"/>
    <w:rsid w:val="003B4FCF"/>
    <w:rsid w:val="003B6492"/>
    <w:rsid w:val="003D2B8B"/>
    <w:rsid w:val="003D3035"/>
    <w:rsid w:val="003E3680"/>
    <w:rsid w:val="004103E6"/>
    <w:rsid w:val="0042214C"/>
    <w:rsid w:val="00433CE2"/>
    <w:rsid w:val="004358A6"/>
    <w:rsid w:val="00460178"/>
    <w:rsid w:val="00465442"/>
    <w:rsid w:val="00465FE3"/>
    <w:rsid w:val="00497D1C"/>
    <w:rsid w:val="004C21EA"/>
    <w:rsid w:val="004C5F88"/>
    <w:rsid w:val="004D0F33"/>
    <w:rsid w:val="004E2AA9"/>
    <w:rsid w:val="00503DE4"/>
    <w:rsid w:val="005074C8"/>
    <w:rsid w:val="0054001C"/>
    <w:rsid w:val="00561358"/>
    <w:rsid w:val="00570448"/>
    <w:rsid w:val="005B1492"/>
    <w:rsid w:val="005B1F76"/>
    <w:rsid w:val="005B7E73"/>
    <w:rsid w:val="005C5B4D"/>
    <w:rsid w:val="005E289A"/>
    <w:rsid w:val="005E4A6A"/>
    <w:rsid w:val="005E78CC"/>
    <w:rsid w:val="005F2F4E"/>
    <w:rsid w:val="00600ACC"/>
    <w:rsid w:val="00604483"/>
    <w:rsid w:val="0060555D"/>
    <w:rsid w:val="00623779"/>
    <w:rsid w:val="00627221"/>
    <w:rsid w:val="00632761"/>
    <w:rsid w:val="006630EA"/>
    <w:rsid w:val="00672533"/>
    <w:rsid w:val="00680764"/>
    <w:rsid w:val="00692F5D"/>
    <w:rsid w:val="00697846"/>
    <w:rsid w:val="006B2108"/>
    <w:rsid w:val="006D13AF"/>
    <w:rsid w:val="006E6E9C"/>
    <w:rsid w:val="00713665"/>
    <w:rsid w:val="00713A51"/>
    <w:rsid w:val="00715808"/>
    <w:rsid w:val="007423DF"/>
    <w:rsid w:val="007633F4"/>
    <w:rsid w:val="00766906"/>
    <w:rsid w:val="00787D1D"/>
    <w:rsid w:val="00790116"/>
    <w:rsid w:val="007C15CE"/>
    <w:rsid w:val="007D2E7C"/>
    <w:rsid w:val="007F01CE"/>
    <w:rsid w:val="00804040"/>
    <w:rsid w:val="00824F4A"/>
    <w:rsid w:val="008340A3"/>
    <w:rsid w:val="0086302B"/>
    <w:rsid w:val="008968F8"/>
    <w:rsid w:val="008A09A0"/>
    <w:rsid w:val="008A3F20"/>
    <w:rsid w:val="008D61BB"/>
    <w:rsid w:val="008E4A12"/>
    <w:rsid w:val="008F4D74"/>
    <w:rsid w:val="008F4EB3"/>
    <w:rsid w:val="00926529"/>
    <w:rsid w:val="00931EE0"/>
    <w:rsid w:val="009332F8"/>
    <w:rsid w:val="0094140D"/>
    <w:rsid w:val="00941FFA"/>
    <w:rsid w:val="00943DBC"/>
    <w:rsid w:val="00954C8B"/>
    <w:rsid w:val="00972CA2"/>
    <w:rsid w:val="0097479E"/>
    <w:rsid w:val="009831FC"/>
    <w:rsid w:val="009847FE"/>
    <w:rsid w:val="00985B3D"/>
    <w:rsid w:val="00990477"/>
    <w:rsid w:val="00991B70"/>
    <w:rsid w:val="009A4A16"/>
    <w:rsid w:val="009B0337"/>
    <w:rsid w:val="009C36B7"/>
    <w:rsid w:val="009C3D1F"/>
    <w:rsid w:val="009C5F4D"/>
    <w:rsid w:val="009D7F73"/>
    <w:rsid w:val="009E09BA"/>
    <w:rsid w:val="00A43DED"/>
    <w:rsid w:val="00A72DD8"/>
    <w:rsid w:val="00A7349C"/>
    <w:rsid w:val="00A82BA4"/>
    <w:rsid w:val="00A909F0"/>
    <w:rsid w:val="00AC5321"/>
    <w:rsid w:val="00AF6280"/>
    <w:rsid w:val="00AF6B0B"/>
    <w:rsid w:val="00B10AEF"/>
    <w:rsid w:val="00B409DF"/>
    <w:rsid w:val="00B436A1"/>
    <w:rsid w:val="00B91C75"/>
    <w:rsid w:val="00B963E2"/>
    <w:rsid w:val="00BA7535"/>
    <w:rsid w:val="00BB4B5A"/>
    <w:rsid w:val="00BB57C9"/>
    <w:rsid w:val="00BC3F71"/>
    <w:rsid w:val="00BD7711"/>
    <w:rsid w:val="00BD79DD"/>
    <w:rsid w:val="00C10FAF"/>
    <w:rsid w:val="00C32E07"/>
    <w:rsid w:val="00C34C84"/>
    <w:rsid w:val="00C363C2"/>
    <w:rsid w:val="00C473A7"/>
    <w:rsid w:val="00C52020"/>
    <w:rsid w:val="00C5358E"/>
    <w:rsid w:val="00C666E6"/>
    <w:rsid w:val="00C90AE2"/>
    <w:rsid w:val="00C94944"/>
    <w:rsid w:val="00C953A2"/>
    <w:rsid w:val="00CB4649"/>
    <w:rsid w:val="00CD4A07"/>
    <w:rsid w:val="00CE2B97"/>
    <w:rsid w:val="00CE741C"/>
    <w:rsid w:val="00D2516B"/>
    <w:rsid w:val="00D33E62"/>
    <w:rsid w:val="00D411CC"/>
    <w:rsid w:val="00D6237A"/>
    <w:rsid w:val="00D70C25"/>
    <w:rsid w:val="00D822E3"/>
    <w:rsid w:val="00D826C2"/>
    <w:rsid w:val="00D82F1F"/>
    <w:rsid w:val="00D86CE6"/>
    <w:rsid w:val="00DA79DA"/>
    <w:rsid w:val="00DD3F39"/>
    <w:rsid w:val="00DF1313"/>
    <w:rsid w:val="00DF454B"/>
    <w:rsid w:val="00E02004"/>
    <w:rsid w:val="00E12E00"/>
    <w:rsid w:val="00E61227"/>
    <w:rsid w:val="00E75F6F"/>
    <w:rsid w:val="00E80381"/>
    <w:rsid w:val="00E82EC8"/>
    <w:rsid w:val="00E90D3E"/>
    <w:rsid w:val="00E92598"/>
    <w:rsid w:val="00EA4708"/>
    <w:rsid w:val="00EB5E03"/>
    <w:rsid w:val="00EB72C4"/>
    <w:rsid w:val="00ED686A"/>
    <w:rsid w:val="00EF1C6C"/>
    <w:rsid w:val="00F04DFB"/>
    <w:rsid w:val="00F420D2"/>
    <w:rsid w:val="00F43C18"/>
    <w:rsid w:val="00F90BDF"/>
    <w:rsid w:val="00F93445"/>
    <w:rsid w:val="00FA751E"/>
    <w:rsid w:val="00FC2A1A"/>
    <w:rsid w:val="00FD608E"/>
    <w:rsid w:val="00FE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15:docId w15:val="{E6158B36-5C9E-46FA-AE91-572EF350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2DD8"/>
    <w:rPr>
      <w:color w:val="3366CC"/>
      <w:u w:val="single"/>
    </w:rPr>
  </w:style>
  <w:style w:type="character" w:styleId="Emphasis">
    <w:name w:val="Emphasis"/>
    <w:basedOn w:val="DefaultParagraphFont"/>
    <w:uiPriority w:val="20"/>
    <w:qFormat/>
    <w:rsid w:val="00A72DD8"/>
    <w:rPr>
      <w:i/>
    </w:rPr>
  </w:style>
  <w:style w:type="character" w:styleId="Strong">
    <w:name w:val="Strong"/>
    <w:basedOn w:val="DefaultParagraphFont"/>
    <w:uiPriority w:val="22"/>
    <w:qFormat/>
    <w:rsid w:val="00A72DD8"/>
    <w:rPr>
      <w:b/>
    </w:rPr>
  </w:style>
  <w:style w:type="paragraph" w:styleId="NormalWeb">
    <w:name w:val="Normal (Web)"/>
    <w:basedOn w:val="Normal"/>
    <w:uiPriority w:val="99"/>
    <w:rsid w:val="00A72DD8"/>
    <w:pPr>
      <w:spacing w:before="100" w:beforeAutospacing="1" w:after="100" w:afterAutospacing="1"/>
    </w:pPr>
  </w:style>
  <w:style w:type="paragraph" w:styleId="BalloonText">
    <w:name w:val="Balloon Text"/>
    <w:basedOn w:val="Normal"/>
    <w:link w:val="BalloonTextChar"/>
    <w:uiPriority w:val="99"/>
    <w:semiHidden/>
    <w:rsid w:val="00EF1C6C"/>
    <w:rPr>
      <w:rFonts w:ascii="Tahoma" w:hAnsi="Tahoma" w:cs="Tahoma"/>
      <w:sz w:val="16"/>
      <w:szCs w:val="16"/>
    </w:rPr>
  </w:style>
  <w:style w:type="character" w:customStyle="1" w:styleId="BalloonTextChar">
    <w:name w:val="Balloon Text Char"/>
    <w:basedOn w:val="DefaultParagraphFont"/>
    <w:link w:val="BalloonText"/>
    <w:uiPriority w:val="99"/>
    <w:semiHidden/>
    <w:rsid w:val="00AE289E"/>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23594">
      <w:marLeft w:val="0"/>
      <w:marRight w:val="0"/>
      <w:marTop w:val="0"/>
      <w:marBottom w:val="0"/>
      <w:divBdr>
        <w:top w:val="none" w:sz="0" w:space="0" w:color="auto"/>
        <w:left w:val="none" w:sz="0" w:space="0" w:color="auto"/>
        <w:bottom w:val="none" w:sz="0" w:space="0" w:color="auto"/>
        <w:right w:val="none" w:sz="0" w:space="0" w:color="auto"/>
      </w:divBdr>
      <w:divsChild>
        <w:div w:id="2077623574">
          <w:marLeft w:val="0"/>
          <w:marRight w:val="0"/>
          <w:marTop w:val="0"/>
          <w:marBottom w:val="0"/>
          <w:divBdr>
            <w:top w:val="none" w:sz="0" w:space="0" w:color="auto"/>
            <w:left w:val="none" w:sz="0" w:space="0" w:color="auto"/>
            <w:bottom w:val="none" w:sz="0" w:space="0" w:color="auto"/>
            <w:right w:val="none" w:sz="0" w:space="0" w:color="auto"/>
          </w:divBdr>
          <w:divsChild>
            <w:div w:id="2077623606">
              <w:marLeft w:val="3420"/>
              <w:marRight w:val="0"/>
              <w:marTop w:val="0"/>
              <w:marBottom w:val="0"/>
              <w:divBdr>
                <w:top w:val="none" w:sz="0" w:space="0" w:color="auto"/>
                <w:left w:val="none" w:sz="0" w:space="0" w:color="auto"/>
                <w:bottom w:val="none" w:sz="0" w:space="0" w:color="auto"/>
                <w:right w:val="none" w:sz="0" w:space="0" w:color="auto"/>
              </w:divBdr>
              <w:divsChild>
                <w:div w:id="2077623587">
                  <w:marLeft w:val="300"/>
                  <w:marRight w:val="0"/>
                  <w:marTop w:val="0"/>
                  <w:marBottom w:val="0"/>
                  <w:divBdr>
                    <w:top w:val="none" w:sz="0" w:space="0" w:color="auto"/>
                    <w:left w:val="none" w:sz="0" w:space="0" w:color="auto"/>
                    <w:bottom w:val="none" w:sz="0" w:space="0" w:color="auto"/>
                    <w:right w:val="none" w:sz="0" w:space="0" w:color="auto"/>
                  </w:divBdr>
                  <w:divsChild>
                    <w:div w:id="2077623578">
                      <w:marLeft w:val="0"/>
                      <w:marRight w:val="0"/>
                      <w:marTop w:val="0"/>
                      <w:marBottom w:val="0"/>
                      <w:divBdr>
                        <w:top w:val="none" w:sz="0" w:space="0" w:color="auto"/>
                        <w:left w:val="none" w:sz="0" w:space="0" w:color="auto"/>
                        <w:bottom w:val="none" w:sz="0" w:space="0" w:color="auto"/>
                        <w:right w:val="none" w:sz="0" w:space="0" w:color="auto"/>
                      </w:divBdr>
                      <w:divsChild>
                        <w:div w:id="20776236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77623601">
      <w:marLeft w:val="0"/>
      <w:marRight w:val="0"/>
      <w:marTop w:val="0"/>
      <w:marBottom w:val="0"/>
      <w:divBdr>
        <w:top w:val="none" w:sz="0" w:space="0" w:color="auto"/>
        <w:left w:val="none" w:sz="0" w:space="0" w:color="auto"/>
        <w:bottom w:val="none" w:sz="0" w:space="0" w:color="auto"/>
        <w:right w:val="none" w:sz="0" w:space="0" w:color="auto"/>
      </w:divBdr>
      <w:divsChild>
        <w:div w:id="2077623609">
          <w:marLeft w:val="0"/>
          <w:marRight w:val="0"/>
          <w:marTop w:val="0"/>
          <w:marBottom w:val="180"/>
          <w:divBdr>
            <w:top w:val="single" w:sz="18" w:space="0" w:color="FF3300"/>
            <w:left w:val="none" w:sz="0" w:space="0" w:color="auto"/>
            <w:bottom w:val="none" w:sz="0" w:space="0" w:color="auto"/>
            <w:right w:val="none" w:sz="0" w:space="0" w:color="auto"/>
          </w:divBdr>
          <w:divsChild>
            <w:div w:id="2077623583">
              <w:marLeft w:val="0"/>
              <w:marRight w:val="0"/>
              <w:marTop w:val="0"/>
              <w:marBottom w:val="0"/>
              <w:divBdr>
                <w:top w:val="none" w:sz="0" w:space="0" w:color="auto"/>
                <w:left w:val="none" w:sz="0" w:space="0" w:color="auto"/>
                <w:bottom w:val="none" w:sz="0" w:space="0" w:color="auto"/>
                <w:right w:val="none" w:sz="0" w:space="0" w:color="auto"/>
              </w:divBdr>
              <w:divsChild>
                <w:div w:id="2077623614">
                  <w:marLeft w:val="0"/>
                  <w:marRight w:val="-5040"/>
                  <w:marTop w:val="0"/>
                  <w:marBottom w:val="0"/>
                  <w:divBdr>
                    <w:top w:val="none" w:sz="0" w:space="0" w:color="auto"/>
                    <w:left w:val="none" w:sz="0" w:space="0" w:color="auto"/>
                    <w:bottom w:val="none" w:sz="0" w:space="0" w:color="auto"/>
                    <w:right w:val="none" w:sz="0" w:space="0" w:color="auto"/>
                  </w:divBdr>
                  <w:divsChild>
                    <w:div w:id="2077623610">
                      <w:marLeft w:val="0"/>
                      <w:marRight w:val="0"/>
                      <w:marTop w:val="360"/>
                      <w:marBottom w:val="360"/>
                      <w:divBdr>
                        <w:top w:val="none" w:sz="0" w:space="0" w:color="auto"/>
                        <w:left w:val="none" w:sz="0" w:space="0" w:color="auto"/>
                        <w:bottom w:val="none" w:sz="0" w:space="0" w:color="auto"/>
                        <w:right w:val="none" w:sz="0" w:space="0" w:color="auto"/>
                      </w:divBdr>
                      <w:divsChild>
                        <w:div w:id="2077623573">
                          <w:marLeft w:val="0"/>
                          <w:marRight w:val="0"/>
                          <w:marTop w:val="360"/>
                          <w:marBottom w:val="360"/>
                          <w:divBdr>
                            <w:top w:val="none" w:sz="0" w:space="0" w:color="auto"/>
                            <w:left w:val="none" w:sz="0" w:space="0" w:color="auto"/>
                            <w:bottom w:val="none" w:sz="0" w:space="0" w:color="auto"/>
                            <w:right w:val="none" w:sz="0" w:space="0" w:color="auto"/>
                          </w:divBdr>
                          <w:divsChild>
                            <w:div w:id="2077623597">
                              <w:marLeft w:val="0"/>
                              <w:marRight w:val="0"/>
                              <w:marTop w:val="180"/>
                              <w:marBottom w:val="180"/>
                              <w:divBdr>
                                <w:top w:val="none" w:sz="0" w:space="0" w:color="auto"/>
                                <w:left w:val="none" w:sz="0" w:space="0" w:color="auto"/>
                                <w:bottom w:val="none" w:sz="0" w:space="0" w:color="auto"/>
                                <w:right w:val="none" w:sz="0" w:space="0" w:color="auto"/>
                              </w:divBdr>
                            </w:div>
                          </w:divsChild>
                        </w:div>
                        <w:div w:id="2077623575">
                          <w:marLeft w:val="0"/>
                          <w:marRight w:val="0"/>
                          <w:marTop w:val="360"/>
                          <w:marBottom w:val="360"/>
                          <w:divBdr>
                            <w:top w:val="none" w:sz="0" w:space="0" w:color="auto"/>
                            <w:left w:val="none" w:sz="0" w:space="0" w:color="auto"/>
                            <w:bottom w:val="none" w:sz="0" w:space="0" w:color="auto"/>
                            <w:right w:val="none" w:sz="0" w:space="0" w:color="auto"/>
                          </w:divBdr>
                          <w:divsChild>
                            <w:div w:id="2077623582">
                              <w:marLeft w:val="0"/>
                              <w:marRight w:val="0"/>
                              <w:marTop w:val="180"/>
                              <w:marBottom w:val="180"/>
                              <w:divBdr>
                                <w:top w:val="none" w:sz="0" w:space="0" w:color="auto"/>
                                <w:left w:val="none" w:sz="0" w:space="0" w:color="auto"/>
                                <w:bottom w:val="none" w:sz="0" w:space="0" w:color="auto"/>
                                <w:right w:val="none" w:sz="0" w:space="0" w:color="auto"/>
                              </w:divBdr>
                            </w:div>
                          </w:divsChild>
                        </w:div>
                        <w:div w:id="2077623577">
                          <w:marLeft w:val="0"/>
                          <w:marRight w:val="0"/>
                          <w:marTop w:val="360"/>
                          <w:marBottom w:val="360"/>
                          <w:divBdr>
                            <w:top w:val="none" w:sz="0" w:space="0" w:color="auto"/>
                            <w:left w:val="none" w:sz="0" w:space="0" w:color="auto"/>
                            <w:bottom w:val="none" w:sz="0" w:space="0" w:color="auto"/>
                            <w:right w:val="none" w:sz="0" w:space="0" w:color="auto"/>
                          </w:divBdr>
                          <w:divsChild>
                            <w:div w:id="2077623617">
                              <w:marLeft w:val="0"/>
                              <w:marRight w:val="0"/>
                              <w:marTop w:val="180"/>
                              <w:marBottom w:val="180"/>
                              <w:divBdr>
                                <w:top w:val="none" w:sz="0" w:space="0" w:color="auto"/>
                                <w:left w:val="none" w:sz="0" w:space="0" w:color="auto"/>
                                <w:bottom w:val="none" w:sz="0" w:space="0" w:color="auto"/>
                                <w:right w:val="none" w:sz="0" w:space="0" w:color="auto"/>
                              </w:divBdr>
                            </w:div>
                          </w:divsChild>
                        </w:div>
                        <w:div w:id="2077623579">
                          <w:marLeft w:val="0"/>
                          <w:marRight w:val="0"/>
                          <w:marTop w:val="360"/>
                          <w:marBottom w:val="360"/>
                          <w:divBdr>
                            <w:top w:val="none" w:sz="0" w:space="0" w:color="auto"/>
                            <w:left w:val="none" w:sz="0" w:space="0" w:color="auto"/>
                            <w:bottom w:val="none" w:sz="0" w:space="0" w:color="auto"/>
                            <w:right w:val="none" w:sz="0" w:space="0" w:color="auto"/>
                          </w:divBdr>
                          <w:divsChild>
                            <w:div w:id="2077623590">
                              <w:marLeft w:val="0"/>
                              <w:marRight w:val="0"/>
                              <w:marTop w:val="180"/>
                              <w:marBottom w:val="180"/>
                              <w:divBdr>
                                <w:top w:val="none" w:sz="0" w:space="0" w:color="auto"/>
                                <w:left w:val="none" w:sz="0" w:space="0" w:color="auto"/>
                                <w:bottom w:val="none" w:sz="0" w:space="0" w:color="auto"/>
                                <w:right w:val="none" w:sz="0" w:space="0" w:color="auto"/>
                              </w:divBdr>
                            </w:div>
                          </w:divsChild>
                        </w:div>
                        <w:div w:id="2077623588">
                          <w:marLeft w:val="0"/>
                          <w:marRight w:val="0"/>
                          <w:marTop w:val="360"/>
                          <w:marBottom w:val="360"/>
                          <w:divBdr>
                            <w:top w:val="none" w:sz="0" w:space="0" w:color="auto"/>
                            <w:left w:val="none" w:sz="0" w:space="0" w:color="auto"/>
                            <w:bottom w:val="none" w:sz="0" w:space="0" w:color="auto"/>
                            <w:right w:val="none" w:sz="0" w:space="0" w:color="auto"/>
                          </w:divBdr>
                        </w:div>
                        <w:div w:id="2077623592">
                          <w:marLeft w:val="0"/>
                          <w:marRight w:val="0"/>
                          <w:marTop w:val="360"/>
                          <w:marBottom w:val="360"/>
                          <w:divBdr>
                            <w:top w:val="none" w:sz="0" w:space="0" w:color="auto"/>
                            <w:left w:val="none" w:sz="0" w:space="0" w:color="auto"/>
                            <w:bottom w:val="none" w:sz="0" w:space="0" w:color="auto"/>
                            <w:right w:val="none" w:sz="0" w:space="0" w:color="auto"/>
                          </w:divBdr>
                        </w:div>
                        <w:div w:id="2077623596">
                          <w:marLeft w:val="0"/>
                          <w:marRight w:val="0"/>
                          <w:marTop w:val="360"/>
                          <w:marBottom w:val="360"/>
                          <w:divBdr>
                            <w:top w:val="none" w:sz="0" w:space="0" w:color="auto"/>
                            <w:left w:val="none" w:sz="0" w:space="0" w:color="auto"/>
                            <w:bottom w:val="none" w:sz="0" w:space="0" w:color="auto"/>
                            <w:right w:val="none" w:sz="0" w:space="0" w:color="auto"/>
                          </w:divBdr>
                          <w:divsChild>
                            <w:div w:id="2077623589">
                              <w:marLeft w:val="0"/>
                              <w:marRight w:val="0"/>
                              <w:marTop w:val="180"/>
                              <w:marBottom w:val="180"/>
                              <w:divBdr>
                                <w:top w:val="none" w:sz="0" w:space="0" w:color="auto"/>
                                <w:left w:val="none" w:sz="0" w:space="0" w:color="auto"/>
                                <w:bottom w:val="none" w:sz="0" w:space="0" w:color="auto"/>
                                <w:right w:val="none" w:sz="0" w:space="0" w:color="auto"/>
                              </w:divBdr>
                            </w:div>
                          </w:divsChild>
                        </w:div>
                        <w:div w:id="2077623598">
                          <w:marLeft w:val="0"/>
                          <w:marRight w:val="0"/>
                          <w:marTop w:val="360"/>
                          <w:marBottom w:val="360"/>
                          <w:divBdr>
                            <w:top w:val="none" w:sz="0" w:space="0" w:color="auto"/>
                            <w:left w:val="none" w:sz="0" w:space="0" w:color="auto"/>
                            <w:bottom w:val="none" w:sz="0" w:space="0" w:color="auto"/>
                            <w:right w:val="none" w:sz="0" w:space="0" w:color="auto"/>
                          </w:divBdr>
                        </w:div>
                        <w:div w:id="2077623602">
                          <w:marLeft w:val="0"/>
                          <w:marRight w:val="0"/>
                          <w:marTop w:val="360"/>
                          <w:marBottom w:val="360"/>
                          <w:divBdr>
                            <w:top w:val="none" w:sz="0" w:space="0" w:color="auto"/>
                            <w:left w:val="none" w:sz="0" w:space="0" w:color="auto"/>
                            <w:bottom w:val="none" w:sz="0" w:space="0" w:color="auto"/>
                            <w:right w:val="none" w:sz="0" w:space="0" w:color="auto"/>
                          </w:divBdr>
                        </w:div>
                        <w:div w:id="2077623603">
                          <w:marLeft w:val="0"/>
                          <w:marRight w:val="0"/>
                          <w:marTop w:val="360"/>
                          <w:marBottom w:val="360"/>
                          <w:divBdr>
                            <w:top w:val="none" w:sz="0" w:space="0" w:color="auto"/>
                            <w:left w:val="none" w:sz="0" w:space="0" w:color="auto"/>
                            <w:bottom w:val="none" w:sz="0" w:space="0" w:color="auto"/>
                            <w:right w:val="none" w:sz="0" w:space="0" w:color="auto"/>
                          </w:divBdr>
                          <w:divsChild>
                            <w:div w:id="2077623607">
                              <w:marLeft w:val="0"/>
                              <w:marRight w:val="0"/>
                              <w:marTop w:val="180"/>
                              <w:marBottom w:val="180"/>
                              <w:divBdr>
                                <w:top w:val="none" w:sz="0" w:space="0" w:color="auto"/>
                                <w:left w:val="none" w:sz="0" w:space="0" w:color="auto"/>
                                <w:bottom w:val="none" w:sz="0" w:space="0" w:color="auto"/>
                                <w:right w:val="none" w:sz="0" w:space="0" w:color="auto"/>
                              </w:divBdr>
                            </w:div>
                          </w:divsChild>
                        </w:div>
                        <w:div w:id="2077623604">
                          <w:marLeft w:val="0"/>
                          <w:marRight w:val="0"/>
                          <w:marTop w:val="360"/>
                          <w:marBottom w:val="360"/>
                          <w:divBdr>
                            <w:top w:val="none" w:sz="0" w:space="0" w:color="auto"/>
                            <w:left w:val="none" w:sz="0" w:space="0" w:color="auto"/>
                            <w:bottom w:val="none" w:sz="0" w:space="0" w:color="auto"/>
                            <w:right w:val="none" w:sz="0" w:space="0" w:color="auto"/>
                          </w:divBdr>
                          <w:divsChild>
                            <w:div w:id="2077623584">
                              <w:marLeft w:val="0"/>
                              <w:marRight w:val="0"/>
                              <w:marTop w:val="180"/>
                              <w:marBottom w:val="180"/>
                              <w:divBdr>
                                <w:top w:val="none" w:sz="0" w:space="0" w:color="auto"/>
                                <w:left w:val="none" w:sz="0" w:space="0" w:color="auto"/>
                                <w:bottom w:val="none" w:sz="0" w:space="0" w:color="auto"/>
                                <w:right w:val="none" w:sz="0" w:space="0" w:color="auto"/>
                              </w:divBdr>
                            </w:div>
                          </w:divsChild>
                        </w:div>
                        <w:div w:id="2077623612">
                          <w:marLeft w:val="0"/>
                          <w:marRight w:val="0"/>
                          <w:marTop w:val="360"/>
                          <w:marBottom w:val="360"/>
                          <w:divBdr>
                            <w:top w:val="none" w:sz="0" w:space="0" w:color="auto"/>
                            <w:left w:val="none" w:sz="0" w:space="0" w:color="auto"/>
                            <w:bottom w:val="none" w:sz="0" w:space="0" w:color="auto"/>
                            <w:right w:val="none" w:sz="0" w:space="0" w:color="auto"/>
                          </w:divBdr>
                          <w:divsChild>
                            <w:div w:id="207762359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23608">
      <w:marLeft w:val="0"/>
      <w:marRight w:val="0"/>
      <w:marTop w:val="0"/>
      <w:marBottom w:val="0"/>
      <w:divBdr>
        <w:top w:val="none" w:sz="0" w:space="0" w:color="auto"/>
        <w:left w:val="none" w:sz="0" w:space="0" w:color="auto"/>
        <w:bottom w:val="none" w:sz="0" w:space="0" w:color="auto"/>
        <w:right w:val="none" w:sz="0" w:space="0" w:color="auto"/>
      </w:divBdr>
      <w:divsChild>
        <w:div w:id="2077623586">
          <w:marLeft w:val="0"/>
          <w:marRight w:val="0"/>
          <w:marTop w:val="0"/>
          <w:marBottom w:val="0"/>
          <w:divBdr>
            <w:top w:val="none" w:sz="0" w:space="0" w:color="auto"/>
            <w:left w:val="none" w:sz="0" w:space="0" w:color="auto"/>
            <w:bottom w:val="none" w:sz="0" w:space="0" w:color="auto"/>
            <w:right w:val="none" w:sz="0" w:space="0" w:color="auto"/>
          </w:divBdr>
          <w:divsChild>
            <w:div w:id="2077623600">
              <w:marLeft w:val="0"/>
              <w:marRight w:val="0"/>
              <w:marTop w:val="0"/>
              <w:marBottom w:val="0"/>
              <w:divBdr>
                <w:top w:val="none" w:sz="0" w:space="0" w:color="auto"/>
                <w:left w:val="none" w:sz="0" w:space="0" w:color="auto"/>
                <w:bottom w:val="none" w:sz="0" w:space="0" w:color="auto"/>
                <w:right w:val="none" w:sz="0" w:space="0" w:color="auto"/>
              </w:divBdr>
              <w:divsChild>
                <w:div w:id="2077623599">
                  <w:marLeft w:val="0"/>
                  <w:marRight w:val="0"/>
                  <w:marTop w:val="0"/>
                  <w:marBottom w:val="0"/>
                  <w:divBdr>
                    <w:top w:val="none" w:sz="0" w:space="0" w:color="auto"/>
                    <w:left w:val="none" w:sz="0" w:space="0" w:color="auto"/>
                    <w:bottom w:val="none" w:sz="0" w:space="0" w:color="auto"/>
                    <w:right w:val="none" w:sz="0" w:space="0" w:color="auto"/>
                  </w:divBdr>
                  <w:divsChild>
                    <w:div w:id="2077623581">
                      <w:marLeft w:val="0"/>
                      <w:marRight w:val="0"/>
                      <w:marTop w:val="0"/>
                      <w:marBottom w:val="0"/>
                      <w:divBdr>
                        <w:top w:val="none" w:sz="0" w:space="0" w:color="auto"/>
                        <w:left w:val="none" w:sz="0" w:space="0" w:color="auto"/>
                        <w:bottom w:val="none" w:sz="0" w:space="0" w:color="auto"/>
                        <w:right w:val="none" w:sz="0" w:space="0" w:color="auto"/>
                      </w:divBdr>
                      <w:divsChild>
                        <w:div w:id="2077623605">
                          <w:marLeft w:val="0"/>
                          <w:marRight w:val="0"/>
                          <w:marTop w:val="0"/>
                          <w:marBottom w:val="0"/>
                          <w:divBdr>
                            <w:top w:val="none" w:sz="0" w:space="0" w:color="auto"/>
                            <w:left w:val="none" w:sz="0" w:space="0" w:color="auto"/>
                            <w:bottom w:val="none" w:sz="0" w:space="0" w:color="auto"/>
                            <w:right w:val="none" w:sz="0" w:space="0" w:color="auto"/>
                          </w:divBdr>
                          <w:divsChild>
                            <w:div w:id="207762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23611">
      <w:marLeft w:val="0"/>
      <w:marRight w:val="0"/>
      <w:marTop w:val="0"/>
      <w:marBottom w:val="0"/>
      <w:divBdr>
        <w:top w:val="none" w:sz="0" w:space="0" w:color="auto"/>
        <w:left w:val="none" w:sz="0" w:space="0" w:color="auto"/>
        <w:bottom w:val="none" w:sz="0" w:space="0" w:color="auto"/>
        <w:right w:val="none" w:sz="0" w:space="0" w:color="auto"/>
      </w:divBdr>
      <w:divsChild>
        <w:div w:id="2077623585">
          <w:marLeft w:val="0"/>
          <w:marRight w:val="0"/>
          <w:marTop w:val="0"/>
          <w:marBottom w:val="0"/>
          <w:divBdr>
            <w:top w:val="none" w:sz="0" w:space="0" w:color="auto"/>
            <w:left w:val="none" w:sz="0" w:space="0" w:color="auto"/>
            <w:bottom w:val="none" w:sz="0" w:space="0" w:color="auto"/>
            <w:right w:val="none" w:sz="0" w:space="0" w:color="auto"/>
          </w:divBdr>
          <w:divsChild>
            <w:div w:id="2077623591">
              <w:marLeft w:val="0"/>
              <w:marRight w:val="0"/>
              <w:marTop w:val="0"/>
              <w:marBottom w:val="0"/>
              <w:divBdr>
                <w:top w:val="none" w:sz="0" w:space="0" w:color="auto"/>
                <w:left w:val="none" w:sz="0" w:space="0" w:color="auto"/>
                <w:bottom w:val="none" w:sz="0" w:space="0" w:color="auto"/>
                <w:right w:val="none" w:sz="0" w:space="0" w:color="auto"/>
              </w:divBdr>
              <w:divsChild>
                <w:div w:id="2077623580">
                  <w:marLeft w:val="0"/>
                  <w:marRight w:val="0"/>
                  <w:marTop w:val="0"/>
                  <w:marBottom w:val="0"/>
                  <w:divBdr>
                    <w:top w:val="none" w:sz="0" w:space="0" w:color="auto"/>
                    <w:left w:val="none" w:sz="0" w:space="0" w:color="auto"/>
                    <w:bottom w:val="none" w:sz="0" w:space="0" w:color="auto"/>
                    <w:right w:val="none" w:sz="0" w:space="0" w:color="auto"/>
                  </w:divBdr>
                  <w:divsChild>
                    <w:div w:id="2077623593">
                      <w:marLeft w:val="0"/>
                      <w:marRight w:val="0"/>
                      <w:marTop w:val="0"/>
                      <w:marBottom w:val="0"/>
                      <w:divBdr>
                        <w:top w:val="none" w:sz="0" w:space="0" w:color="auto"/>
                        <w:left w:val="none" w:sz="0" w:space="0" w:color="auto"/>
                        <w:bottom w:val="none" w:sz="0" w:space="0" w:color="auto"/>
                        <w:right w:val="none" w:sz="0" w:space="0" w:color="auto"/>
                      </w:divBdr>
                      <w:divsChild>
                        <w:div w:id="2077623615">
                          <w:marLeft w:val="0"/>
                          <w:marRight w:val="0"/>
                          <w:marTop w:val="0"/>
                          <w:marBottom w:val="0"/>
                          <w:divBdr>
                            <w:top w:val="none" w:sz="0" w:space="0" w:color="auto"/>
                            <w:left w:val="none" w:sz="0" w:space="0" w:color="auto"/>
                            <w:bottom w:val="none" w:sz="0" w:space="0" w:color="auto"/>
                            <w:right w:val="none" w:sz="0" w:space="0" w:color="auto"/>
                          </w:divBdr>
                          <w:divsChild>
                            <w:div w:id="2077623576">
                              <w:marLeft w:val="0"/>
                              <w:marRight w:val="0"/>
                              <w:marTop w:val="0"/>
                              <w:marBottom w:val="0"/>
                              <w:divBdr>
                                <w:top w:val="none" w:sz="0" w:space="0" w:color="EEEEEE"/>
                                <w:left w:val="none" w:sz="0" w:space="0" w:color="EEEEEE"/>
                                <w:bottom w:val="none" w:sz="0" w:space="0" w:color="EEEEEE"/>
                                <w:right w:val="none" w:sz="0" w:space="0" w:color="EEEEEE"/>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juicerecipes.com/recipes/"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health.com/health/gallery/0,,20559953_8,00.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ebfast.org.au/about/" TargetMode="External"/><Relationship Id="rId11" Type="http://schemas.openxmlformats.org/officeDocument/2006/relationships/hyperlink" Target="https://juicerecipes.com/recipes/" TargetMode="External"/><Relationship Id="rId5" Type="http://schemas.openxmlformats.org/officeDocument/2006/relationships/image" Target="media/image1.png"/><Relationship Id="rId15" Type="http://schemas.openxmlformats.org/officeDocument/2006/relationships/image" Target="media/image6.e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health.com/health/gallery/0,,20559953_8,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Most people don’t get enough sleep</vt:lpstr>
    </vt:vector>
  </TitlesOfParts>
  <Company>Hewlett-Packard</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people don’t get enough sleep</dc:title>
  <dc:subject/>
  <dc:creator>Denise</dc:creator>
  <cp:keywords/>
  <dc:description/>
  <cp:lastModifiedBy>Windisp</cp:lastModifiedBy>
  <cp:revision>2</cp:revision>
  <cp:lastPrinted>2015-02-02T07:54:00Z</cp:lastPrinted>
  <dcterms:created xsi:type="dcterms:W3CDTF">2015-09-29T00:59:00Z</dcterms:created>
  <dcterms:modified xsi:type="dcterms:W3CDTF">2015-09-29T00:59:00Z</dcterms:modified>
</cp:coreProperties>
</file>